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281D408F" w14:textId="57A1C82C" w:rsidR="00A37F47" w:rsidRPr="00F375A4" w:rsidRDefault="001F491B" w:rsidP="00B4091A">
      <w:pPr>
        <w:autoSpaceDE w:val="0"/>
        <w:autoSpaceDN w:val="0"/>
        <w:rPr>
          <w:rFonts w:ascii="Arial" w:hAnsi="Arial" w:cs="Arial"/>
          <w:b/>
          <w:sz w:val="28"/>
          <w:szCs w:val="28"/>
        </w:rPr>
      </w:pPr>
      <w:r>
        <w:rPr>
          <w:rFonts w:ascii="Arial" w:hAnsi="Arial" w:cs="Arial"/>
          <w:sz w:val="24"/>
          <w:szCs w:val="24"/>
          <w:lang w:val="en"/>
        </w:rPr>
        <w:br/>
      </w:r>
      <w:r w:rsidR="00F375A4" w:rsidRPr="00F375A4">
        <w:rPr>
          <w:rFonts w:ascii="Arial" w:hAnsi="Arial" w:cs="Arial"/>
          <w:b/>
          <w:sz w:val="28"/>
          <w:szCs w:val="28"/>
        </w:rPr>
        <w:t xml:space="preserve">Going Rogue: Can the Ford Ranger </w:t>
      </w:r>
      <w:r w:rsidR="00BA1257">
        <w:rPr>
          <w:rFonts w:ascii="Arial" w:hAnsi="Arial" w:cs="Arial"/>
          <w:b/>
          <w:sz w:val="28"/>
          <w:szCs w:val="28"/>
        </w:rPr>
        <w:t xml:space="preserve">Pickup </w:t>
      </w:r>
      <w:r w:rsidR="00F375A4" w:rsidRPr="00F375A4">
        <w:rPr>
          <w:rFonts w:ascii="Arial" w:hAnsi="Arial" w:cs="Arial"/>
          <w:b/>
          <w:sz w:val="28"/>
          <w:szCs w:val="28"/>
        </w:rPr>
        <w:t xml:space="preserve">Really Replace the Family </w:t>
      </w:r>
      <w:r w:rsidR="00F375A4">
        <w:rPr>
          <w:rFonts w:ascii="Arial" w:hAnsi="Arial" w:cs="Arial"/>
          <w:b/>
          <w:sz w:val="28"/>
          <w:szCs w:val="28"/>
        </w:rPr>
        <w:t>C</w:t>
      </w:r>
      <w:r w:rsidR="00F375A4" w:rsidRPr="00F375A4">
        <w:rPr>
          <w:rFonts w:ascii="Arial" w:hAnsi="Arial" w:cs="Arial"/>
          <w:b/>
          <w:sz w:val="28"/>
          <w:szCs w:val="28"/>
        </w:rPr>
        <w:t>ar?</w:t>
      </w:r>
    </w:p>
    <w:p w14:paraId="4A63CB07" w14:textId="77777777" w:rsidR="00B4091A" w:rsidRPr="00321C75" w:rsidRDefault="00B4091A" w:rsidP="00B4091A">
      <w:pPr>
        <w:autoSpaceDE w:val="0"/>
        <w:autoSpaceDN w:val="0"/>
        <w:rPr>
          <w:rFonts w:ascii="Arial" w:hAnsi="Arial" w:cs="Arial"/>
          <w:b/>
        </w:rPr>
      </w:pPr>
    </w:p>
    <w:p w14:paraId="30116A43" w14:textId="0B185E81" w:rsidR="00F375A4" w:rsidRDefault="005041AD" w:rsidP="00F375A4">
      <w:pPr>
        <w:rPr>
          <w:rFonts w:ascii="Arial" w:hAnsi="Arial" w:cs="Arial"/>
        </w:rPr>
      </w:pPr>
      <w:r>
        <w:rPr>
          <w:rFonts w:ascii="Arial" w:hAnsi="Arial" w:cs="Arial"/>
          <w:b/>
          <w:lang w:val="en-GB"/>
        </w:rPr>
        <w:t xml:space="preserve">DUBAI, UAE, </w:t>
      </w:r>
      <w:r w:rsidR="004A5D92">
        <w:rPr>
          <w:rFonts w:ascii="Arial" w:hAnsi="Arial" w:cs="Arial"/>
          <w:b/>
          <w:lang w:val="en-GB"/>
        </w:rPr>
        <w:t>Jun</w:t>
      </w:r>
      <w:r w:rsidR="00550EBC">
        <w:rPr>
          <w:rFonts w:ascii="Arial" w:hAnsi="Arial" w:cs="Arial"/>
          <w:b/>
          <w:lang w:val="en-GB"/>
        </w:rPr>
        <w:t>e</w:t>
      </w:r>
      <w:r w:rsidR="00BA6851">
        <w:rPr>
          <w:rFonts w:ascii="Arial" w:hAnsi="Arial" w:cs="Arial"/>
          <w:b/>
          <w:lang w:val="en-GB"/>
        </w:rPr>
        <w:t xml:space="preserve"> 7</w:t>
      </w:r>
      <w:r>
        <w:rPr>
          <w:rFonts w:ascii="Arial" w:hAnsi="Arial" w:cs="Arial"/>
          <w:b/>
          <w:lang w:val="en-GB"/>
        </w:rPr>
        <w:t>, 20</w:t>
      </w:r>
      <w:r w:rsidR="004A5D92">
        <w:rPr>
          <w:rFonts w:ascii="Arial" w:hAnsi="Arial" w:cs="Arial"/>
          <w:b/>
          <w:lang w:val="en-GB"/>
        </w:rPr>
        <w:t>20</w:t>
      </w:r>
      <w:r>
        <w:rPr>
          <w:rFonts w:ascii="Arial" w:hAnsi="Arial" w:cs="Arial"/>
          <w:b/>
          <w:lang w:val="en-GB"/>
        </w:rPr>
        <w:t xml:space="preserve"> –</w:t>
      </w:r>
      <w:r>
        <w:rPr>
          <w:rFonts w:ascii="Arial" w:hAnsi="Arial" w:cs="Arial"/>
          <w:lang w:val="en-GB"/>
        </w:rPr>
        <w:t xml:space="preserve"> </w:t>
      </w:r>
      <w:r w:rsidR="00F375A4" w:rsidRPr="00F375A4">
        <w:rPr>
          <w:rFonts w:ascii="Arial" w:hAnsi="Arial" w:cs="Arial"/>
        </w:rPr>
        <w:t xml:space="preserve">While the </w:t>
      </w:r>
      <w:r w:rsidR="00430E4E">
        <w:rPr>
          <w:rFonts w:ascii="Arial" w:hAnsi="Arial" w:cs="Arial"/>
        </w:rPr>
        <w:t>pickup truck</w:t>
      </w:r>
      <w:r w:rsidR="00F375A4" w:rsidRPr="00F375A4">
        <w:rPr>
          <w:rFonts w:ascii="Arial" w:hAnsi="Arial" w:cs="Arial"/>
        </w:rPr>
        <w:t xml:space="preserve"> may have its </w:t>
      </w:r>
      <w:r w:rsidR="00430E4E">
        <w:rPr>
          <w:rFonts w:ascii="Arial" w:hAnsi="Arial" w:cs="Arial"/>
        </w:rPr>
        <w:t>origins</w:t>
      </w:r>
      <w:r w:rsidR="00F375A4" w:rsidRPr="00F375A4">
        <w:rPr>
          <w:rFonts w:ascii="Arial" w:hAnsi="Arial" w:cs="Arial"/>
        </w:rPr>
        <w:t xml:space="preserve"> </w:t>
      </w:r>
      <w:r w:rsidR="00047CD7">
        <w:rPr>
          <w:rFonts w:ascii="Arial" w:hAnsi="Arial" w:cs="Arial"/>
        </w:rPr>
        <w:t>as a practical work vehicle</w:t>
      </w:r>
      <w:r w:rsidR="00F375A4" w:rsidRPr="00F375A4">
        <w:rPr>
          <w:rFonts w:ascii="Arial" w:hAnsi="Arial" w:cs="Arial"/>
        </w:rPr>
        <w:t xml:space="preserve">, the modern pickup has come to represent something </w:t>
      </w:r>
      <w:r w:rsidR="009A2599">
        <w:rPr>
          <w:rFonts w:ascii="Arial" w:hAnsi="Arial" w:cs="Arial"/>
        </w:rPr>
        <w:t xml:space="preserve">far more </w:t>
      </w:r>
      <w:r w:rsidR="00047CD7">
        <w:rPr>
          <w:rFonts w:ascii="Arial" w:hAnsi="Arial" w:cs="Arial"/>
        </w:rPr>
        <w:t>significant</w:t>
      </w:r>
      <w:r w:rsidR="00F375A4" w:rsidRPr="00F375A4">
        <w:rPr>
          <w:rFonts w:ascii="Arial" w:hAnsi="Arial" w:cs="Arial"/>
        </w:rPr>
        <w:t xml:space="preserve"> </w:t>
      </w:r>
      <w:r w:rsidR="009A2599">
        <w:rPr>
          <w:rFonts w:ascii="Arial" w:hAnsi="Arial" w:cs="Arial"/>
        </w:rPr>
        <w:t>by</w:t>
      </w:r>
      <w:r w:rsidR="00F375A4" w:rsidRPr="00F375A4">
        <w:rPr>
          <w:rFonts w:ascii="Arial" w:hAnsi="Arial" w:cs="Arial"/>
        </w:rPr>
        <w:t xml:space="preserve"> car buyers today.</w:t>
      </w:r>
    </w:p>
    <w:p w14:paraId="03427164" w14:textId="77777777" w:rsidR="00F375A4" w:rsidRDefault="00F375A4" w:rsidP="00F375A4">
      <w:pPr>
        <w:rPr>
          <w:rFonts w:ascii="Arial" w:hAnsi="Arial" w:cs="Arial"/>
        </w:rPr>
      </w:pPr>
    </w:p>
    <w:p w14:paraId="0C1F4B7E" w14:textId="77777777" w:rsidR="00BA1257" w:rsidRDefault="00BA1257" w:rsidP="00F375A4">
      <w:pPr>
        <w:rPr>
          <w:rFonts w:ascii="Arial" w:hAnsi="Arial" w:cs="Arial"/>
        </w:rPr>
      </w:pPr>
      <w:r w:rsidRPr="00F375A4">
        <w:rPr>
          <w:rFonts w:ascii="Arial" w:hAnsi="Arial" w:cs="Arial"/>
        </w:rPr>
        <w:t>The Ford Ranger is not only a phenomenal workhorse – trusted by government departments and primary industry operators globally – but it has also become a lifestyle vehicle of choice for families too.</w:t>
      </w:r>
    </w:p>
    <w:p w14:paraId="38AFD7A8" w14:textId="77777777" w:rsidR="00BA1257" w:rsidRDefault="00BA1257" w:rsidP="00F375A4">
      <w:pPr>
        <w:rPr>
          <w:rFonts w:ascii="Arial" w:hAnsi="Arial" w:cs="Arial"/>
        </w:rPr>
      </w:pPr>
    </w:p>
    <w:p w14:paraId="24B8EABA" w14:textId="1E954D76" w:rsidR="00430E4E" w:rsidRDefault="00DC1D74" w:rsidP="00F375A4">
      <w:pPr>
        <w:rPr>
          <w:rFonts w:ascii="Arial" w:hAnsi="Arial" w:cs="Arial"/>
        </w:rPr>
      </w:pPr>
      <w:r>
        <w:rPr>
          <w:rFonts w:ascii="Arial" w:hAnsi="Arial" w:cs="Arial"/>
        </w:rPr>
        <w:t>With b</w:t>
      </w:r>
      <w:r w:rsidR="00430E4E" w:rsidRPr="00F375A4">
        <w:rPr>
          <w:rFonts w:ascii="Arial" w:hAnsi="Arial" w:cs="Arial"/>
        </w:rPr>
        <w:t>oosted levels of comfort, refinement, safety, technology and outright performance</w:t>
      </w:r>
      <w:r>
        <w:rPr>
          <w:rFonts w:ascii="Arial" w:hAnsi="Arial" w:cs="Arial"/>
        </w:rPr>
        <w:t xml:space="preserve">, </w:t>
      </w:r>
      <w:r w:rsidRPr="0098138B">
        <w:rPr>
          <w:rFonts w:ascii="Arial" w:hAnsi="Arial" w:cs="Arial"/>
        </w:rPr>
        <w:t>Ranger</w:t>
      </w:r>
      <w:r w:rsidR="0098138B">
        <w:rPr>
          <w:rFonts w:ascii="Arial" w:hAnsi="Arial" w:cs="Arial"/>
        </w:rPr>
        <w:t>’s</w:t>
      </w:r>
      <w:r w:rsidRPr="0098138B">
        <w:rPr>
          <w:rFonts w:ascii="Arial" w:hAnsi="Arial" w:cs="Arial"/>
        </w:rPr>
        <w:t xml:space="preserve"> </w:t>
      </w:r>
      <w:r w:rsidR="00BA1257" w:rsidRPr="0098138B">
        <w:rPr>
          <w:rFonts w:ascii="Arial" w:hAnsi="Arial" w:cs="Arial"/>
        </w:rPr>
        <w:t>move to</w:t>
      </w:r>
      <w:r w:rsidR="00BA1257">
        <w:rPr>
          <w:rFonts w:ascii="Arial" w:hAnsi="Arial" w:cs="Arial"/>
        </w:rPr>
        <w:t xml:space="preserve"> the</w:t>
      </w:r>
      <w:r>
        <w:rPr>
          <w:rFonts w:ascii="Arial" w:hAnsi="Arial" w:cs="Arial"/>
        </w:rPr>
        <w:t xml:space="preserve"> mainstream </w:t>
      </w:r>
      <w:r w:rsidR="00BA1257">
        <w:rPr>
          <w:rFonts w:ascii="Arial" w:hAnsi="Arial" w:cs="Arial"/>
        </w:rPr>
        <w:t xml:space="preserve">has helped ignite </w:t>
      </w:r>
      <w:r w:rsidR="00430E4E">
        <w:rPr>
          <w:rFonts w:ascii="Arial" w:hAnsi="Arial" w:cs="Arial"/>
        </w:rPr>
        <w:t xml:space="preserve">our sense for adventure with a </w:t>
      </w:r>
      <w:r w:rsidR="00BA1257">
        <w:rPr>
          <w:rFonts w:ascii="Arial" w:hAnsi="Arial" w:cs="Arial"/>
        </w:rPr>
        <w:t xml:space="preserve">versatile </w:t>
      </w:r>
      <w:r w:rsidR="00430E4E">
        <w:rPr>
          <w:rFonts w:ascii="Arial" w:hAnsi="Arial" w:cs="Arial"/>
        </w:rPr>
        <w:t xml:space="preserve">vehicle primed for </w:t>
      </w:r>
      <w:r>
        <w:rPr>
          <w:rFonts w:ascii="Arial" w:hAnsi="Arial" w:cs="Arial"/>
        </w:rPr>
        <w:t>action</w:t>
      </w:r>
      <w:r w:rsidR="00430E4E">
        <w:rPr>
          <w:rFonts w:ascii="Arial" w:hAnsi="Arial" w:cs="Arial"/>
        </w:rPr>
        <w:t>.</w:t>
      </w:r>
    </w:p>
    <w:p w14:paraId="1786FC3E" w14:textId="77777777" w:rsidR="009A2599" w:rsidRDefault="009A2599" w:rsidP="00F375A4">
      <w:pPr>
        <w:rPr>
          <w:rFonts w:ascii="Arial" w:hAnsi="Arial" w:cs="Arial"/>
        </w:rPr>
      </w:pPr>
    </w:p>
    <w:p w14:paraId="38405B20" w14:textId="2449470E" w:rsidR="00F375A4" w:rsidRPr="00F375A4" w:rsidRDefault="00F375A4" w:rsidP="00F375A4">
      <w:pPr>
        <w:rPr>
          <w:rFonts w:ascii="Arial" w:hAnsi="Arial" w:cs="Arial"/>
        </w:rPr>
      </w:pPr>
      <w:r w:rsidRPr="00F375A4">
        <w:rPr>
          <w:rFonts w:ascii="Arial" w:hAnsi="Arial" w:cs="Arial"/>
        </w:rPr>
        <w:t xml:space="preserve">“Pickup trucks have long been the backbone of industry,” said </w:t>
      </w:r>
      <w:proofErr w:type="spellStart"/>
      <w:r w:rsidR="00363448" w:rsidRPr="00363448">
        <w:rPr>
          <w:rFonts w:ascii="Arial" w:hAnsi="Arial" w:cs="Arial"/>
        </w:rPr>
        <w:t>Adriaan</w:t>
      </w:r>
      <w:proofErr w:type="spellEnd"/>
      <w:r w:rsidR="00363448" w:rsidRPr="00363448">
        <w:rPr>
          <w:rFonts w:ascii="Arial" w:hAnsi="Arial" w:cs="Arial"/>
        </w:rPr>
        <w:t xml:space="preserve"> Coetzee, Director of Fleet and Commercial Vehicles</w:t>
      </w:r>
      <w:r w:rsidRPr="00F375A4">
        <w:rPr>
          <w:rFonts w:ascii="Arial" w:hAnsi="Arial" w:cs="Arial"/>
        </w:rPr>
        <w:t xml:space="preserve">. “But they’ve also become </w:t>
      </w:r>
      <w:r w:rsidR="00430E4E">
        <w:rPr>
          <w:rFonts w:ascii="Arial" w:hAnsi="Arial" w:cs="Arial"/>
        </w:rPr>
        <w:t>exciting</w:t>
      </w:r>
      <w:r w:rsidRPr="00F375A4">
        <w:rPr>
          <w:rFonts w:ascii="Arial" w:hAnsi="Arial" w:cs="Arial"/>
        </w:rPr>
        <w:t xml:space="preserve"> famil</w:t>
      </w:r>
      <w:r w:rsidR="00430E4E">
        <w:rPr>
          <w:rFonts w:ascii="Arial" w:hAnsi="Arial" w:cs="Arial"/>
        </w:rPr>
        <w:t xml:space="preserve">y cars </w:t>
      </w:r>
      <w:r w:rsidRPr="00F375A4">
        <w:rPr>
          <w:rFonts w:ascii="Arial" w:hAnsi="Arial" w:cs="Arial"/>
        </w:rPr>
        <w:t>as well. Whether it’s as a fun vehicle for weekends away, or for carrying gear and equipment around town, the pickup says a lot about its owner. It says they’re prepared for anything, and that they’re ready to help where they can.”</w:t>
      </w:r>
    </w:p>
    <w:p w14:paraId="6D8A856F" w14:textId="77777777" w:rsidR="00F375A4" w:rsidRDefault="00F375A4" w:rsidP="00F375A4">
      <w:pPr>
        <w:rPr>
          <w:rFonts w:ascii="Arial" w:hAnsi="Arial" w:cs="Arial"/>
        </w:rPr>
      </w:pPr>
    </w:p>
    <w:p w14:paraId="1E49A99C" w14:textId="75AF1B1B" w:rsidR="00F375A4" w:rsidRPr="00F375A4" w:rsidRDefault="00F375A4" w:rsidP="00F375A4">
      <w:pPr>
        <w:rPr>
          <w:rFonts w:ascii="Arial" w:hAnsi="Arial" w:cs="Arial"/>
        </w:rPr>
      </w:pPr>
      <w:r w:rsidRPr="00F375A4">
        <w:rPr>
          <w:rFonts w:ascii="Arial" w:hAnsi="Arial" w:cs="Arial"/>
        </w:rPr>
        <w:t xml:space="preserve">But what is it about the Ford Ranger that makes it the perfect replacement for the traditional family car? We’ve outlined five ways the Ranger makes transitioning </w:t>
      </w:r>
      <w:r w:rsidR="001A5CDD">
        <w:rPr>
          <w:rFonts w:ascii="Arial" w:hAnsi="Arial" w:cs="Arial"/>
        </w:rPr>
        <w:t xml:space="preserve">from a family sedan </w:t>
      </w:r>
      <w:r w:rsidRPr="00F375A4">
        <w:rPr>
          <w:rFonts w:ascii="Arial" w:hAnsi="Arial" w:cs="Arial"/>
        </w:rPr>
        <w:t>to a truck that much smoother.</w:t>
      </w:r>
    </w:p>
    <w:p w14:paraId="0AFC952D" w14:textId="77777777" w:rsidR="00F375A4" w:rsidRPr="00F375A4" w:rsidRDefault="00F375A4" w:rsidP="00F375A4">
      <w:pPr>
        <w:rPr>
          <w:rFonts w:ascii="Arial" w:hAnsi="Arial" w:cs="Arial"/>
        </w:rPr>
      </w:pPr>
    </w:p>
    <w:p w14:paraId="16F3881D" w14:textId="77777777" w:rsidR="00F375A4" w:rsidRPr="00F375A4" w:rsidRDefault="00F375A4" w:rsidP="00F375A4">
      <w:pPr>
        <w:rPr>
          <w:rFonts w:ascii="Arial" w:hAnsi="Arial" w:cs="Arial"/>
          <w:b/>
        </w:rPr>
      </w:pPr>
      <w:r w:rsidRPr="00F375A4">
        <w:rPr>
          <w:rFonts w:ascii="Arial" w:hAnsi="Arial" w:cs="Arial"/>
          <w:b/>
        </w:rPr>
        <w:t>It’s safe</w:t>
      </w:r>
    </w:p>
    <w:p w14:paraId="17B96CD2" w14:textId="243D89B4" w:rsidR="00F375A4" w:rsidRPr="00F375A4" w:rsidRDefault="00F375A4" w:rsidP="00F375A4">
      <w:pPr>
        <w:rPr>
          <w:rFonts w:ascii="Arial" w:hAnsi="Arial" w:cs="Arial"/>
        </w:rPr>
      </w:pPr>
      <w:r w:rsidRPr="00F375A4">
        <w:rPr>
          <w:rFonts w:ascii="Arial" w:hAnsi="Arial" w:cs="Arial"/>
        </w:rPr>
        <w:t xml:space="preserve">Ranger comes pre-loaded with a class-leading safety package that combines traditional safety features with innovative, state-of-the-art driver assist technologies. Features such as Pre-Collision Mitigation System with Pedestrian Detection which is incredibly </w:t>
      </w:r>
      <w:r w:rsidRPr="0098138B">
        <w:rPr>
          <w:rFonts w:ascii="Arial" w:hAnsi="Arial" w:cs="Arial"/>
        </w:rPr>
        <w:t xml:space="preserve">helpful </w:t>
      </w:r>
      <w:r w:rsidR="0098138B" w:rsidRPr="0098138B">
        <w:rPr>
          <w:rFonts w:ascii="Arial" w:hAnsi="Arial" w:cs="Arial"/>
        </w:rPr>
        <w:t>i</w:t>
      </w:r>
      <w:r w:rsidR="0098138B">
        <w:rPr>
          <w:rFonts w:ascii="Arial" w:hAnsi="Arial" w:cs="Arial"/>
        </w:rPr>
        <w:t>n</w:t>
      </w:r>
      <w:r w:rsidR="0098138B" w:rsidRPr="0098138B">
        <w:rPr>
          <w:rFonts w:ascii="Arial" w:hAnsi="Arial" w:cs="Arial"/>
        </w:rPr>
        <w:t xml:space="preserve"> </w:t>
      </w:r>
      <w:r w:rsidRPr="0098138B">
        <w:rPr>
          <w:rFonts w:ascii="Arial" w:hAnsi="Arial" w:cs="Arial"/>
        </w:rPr>
        <w:t>slow</w:t>
      </w:r>
      <w:r w:rsidRPr="00F375A4">
        <w:rPr>
          <w:rFonts w:ascii="Arial" w:hAnsi="Arial" w:cs="Arial"/>
        </w:rPr>
        <w:t xml:space="preserve"> moving traffic. The system works at speeds over 3.6km/h and is designed to detect if the car in front has unexpectedly stopped or a pedestrian </w:t>
      </w:r>
      <w:r w:rsidR="005B2716">
        <w:rPr>
          <w:rFonts w:ascii="Arial" w:hAnsi="Arial" w:cs="Arial"/>
        </w:rPr>
        <w:t xml:space="preserve">has </w:t>
      </w:r>
      <w:r w:rsidRPr="00F375A4">
        <w:rPr>
          <w:rFonts w:ascii="Arial" w:hAnsi="Arial" w:cs="Arial"/>
        </w:rPr>
        <w:t>stepped out onto the road. The system can automatically apply the brakes if you don’t.</w:t>
      </w:r>
    </w:p>
    <w:p w14:paraId="57FC00CB" w14:textId="77777777" w:rsidR="00F375A4" w:rsidRDefault="00F375A4" w:rsidP="00F375A4">
      <w:pPr>
        <w:rPr>
          <w:rFonts w:ascii="Arial" w:hAnsi="Arial" w:cs="Arial"/>
        </w:rPr>
      </w:pPr>
    </w:p>
    <w:p w14:paraId="3F90752D" w14:textId="762DD973" w:rsidR="00F375A4" w:rsidRPr="00F375A4" w:rsidRDefault="00F375A4" w:rsidP="00F375A4">
      <w:pPr>
        <w:rPr>
          <w:rFonts w:ascii="Arial" w:hAnsi="Arial" w:cs="Arial"/>
        </w:rPr>
      </w:pPr>
      <w:r w:rsidRPr="00F375A4">
        <w:rPr>
          <w:rFonts w:ascii="Arial" w:hAnsi="Arial" w:cs="Arial"/>
        </w:rPr>
        <w:t>Ranger also features a Lane Departure Warning, which uses sensors to monitor road markings and detect whether you appear to be moving out of your lane unintentionally. If you happen to accidentally drift out of your lane, the steering wheel will vibrate to warn you and if you don’t return to your lane, the system will automatically help guide the Ranger back into its lane.</w:t>
      </w:r>
    </w:p>
    <w:p w14:paraId="0A25B870" w14:textId="77777777" w:rsidR="00F375A4" w:rsidRDefault="00F375A4" w:rsidP="00F375A4">
      <w:pPr>
        <w:rPr>
          <w:rFonts w:ascii="Arial" w:hAnsi="Arial" w:cs="Arial"/>
        </w:rPr>
      </w:pPr>
    </w:p>
    <w:p w14:paraId="23EC24BA" w14:textId="79B75ADD" w:rsidR="00F375A4" w:rsidRPr="00F375A4" w:rsidRDefault="00F375A4" w:rsidP="00F375A4">
      <w:pPr>
        <w:rPr>
          <w:rFonts w:ascii="Arial" w:hAnsi="Arial" w:cs="Arial"/>
        </w:rPr>
      </w:pPr>
      <w:r w:rsidRPr="00F375A4">
        <w:rPr>
          <w:rFonts w:ascii="Arial" w:hAnsi="Arial" w:cs="Arial"/>
        </w:rPr>
        <w:t>Ranger also comes with up to seven airbags including side and curtain airbags, along with a reinforced safety cell to ensure every journey is a safe one. Ranger’s elevated driving position and adjustable seats also give drivers a better view of the road ahead than they may otherwise get when driving a family car.</w:t>
      </w:r>
    </w:p>
    <w:p w14:paraId="3549C432" w14:textId="77777777" w:rsidR="00F375A4" w:rsidRPr="00F375A4" w:rsidRDefault="00F375A4" w:rsidP="00F375A4">
      <w:pPr>
        <w:rPr>
          <w:rFonts w:ascii="Arial" w:hAnsi="Arial" w:cs="Arial"/>
        </w:rPr>
      </w:pPr>
    </w:p>
    <w:p w14:paraId="69F876B9" w14:textId="77777777" w:rsidR="00F375A4" w:rsidRPr="00F375A4" w:rsidRDefault="00F375A4" w:rsidP="00F375A4">
      <w:pPr>
        <w:rPr>
          <w:rFonts w:ascii="Arial" w:hAnsi="Arial" w:cs="Arial"/>
          <w:b/>
        </w:rPr>
      </w:pPr>
      <w:r w:rsidRPr="00F375A4">
        <w:rPr>
          <w:rFonts w:ascii="Arial" w:hAnsi="Arial" w:cs="Arial"/>
          <w:b/>
        </w:rPr>
        <w:t>It’s comfortable</w:t>
      </w:r>
    </w:p>
    <w:p w14:paraId="7BEF78C3" w14:textId="341EC333" w:rsidR="00F375A4" w:rsidRPr="00F375A4" w:rsidRDefault="00F375A4" w:rsidP="00F375A4">
      <w:pPr>
        <w:rPr>
          <w:rFonts w:ascii="Arial" w:hAnsi="Arial" w:cs="Arial"/>
        </w:rPr>
      </w:pPr>
      <w:r w:rsidRPr="00F375A4">
        <w:rPr>
          <w:rFonts w:ascii="Arial" w:hAnsi="Arial" w:cs="Arial"/>
        </w:rPr>
        <w:lastRenderedPageBreak/>
        <w:t xml:space="preserve">Pickups may have humble origins, but modern pickup trucks are </w:t>
      </w:r>
      <w:r w:rsidRPr="0098138B">
        <w:rPr>
          <w:rFonts w:ascii="Arial" w:hAnsi="Arial" w:cs="Arial"/>
        </w:rPr>
        <w:t xml:space="preserve">designed </w:t>
      </w:r>
      <w:r w:rsidR="0098138B">
        <w:rPr>
          <w:rFonts w:ascii="Arial" w:hAnsi="Arial" w:cs="Arial"/>
        </w:rPr>
        <w:t xml:space="preserve">to </w:t>
      </w:r>
      <w:r w:rsidRPr="0098138B">
        <w:rPr>
          <w:rFonts w:ascii="Arial" w:hAnsi="Arial" w:cs="Arial"/>
        </w:rPr>
        <w:t>be far more</w:t>
      </w:r>
      <w:r w:rsidRPr="00F375A4">
        <w:rPr>
          <w:rFonts w:ascii="Arial" w:hAnsi="Arial" w:cs="Arial"/>
        </w:rPr>
        <w:t xml:space="preserve"> refined and more like SUVs than pickups of the past, with more spacious cabins and intricate details that give them a more sophisticated feel.</w:t>
      </w:r>
    </w:p>
    <w:p w14:paraId="706F80DB" w14:textId="77777777" w:rsidR="00F375A4" w:rsidRDefault="00F375A4" w:rsidP="00F375A4">
      <w:pPr>
        <w:rPr>
          <w:rFonts w:ascii="Arial" w:hAnsi="Arial" w:cs="Arial"/>
        </w:rPr>
      </w:pPr>
    </w:p>
    <w:p w14:paraId="2CF8BDB6" w14:textId="642166BE" w:rsidR="00F375A4" w:rsidRPr="00F375A4" w:rsidRDefault="00F375A4" w:rsidP="00F375A4">
      <w:pPr>
        <w:rPr>
          <w:rFonts w:ascii="Arial" w:hAnsi="Arial" w:cs="Arial"/>
        </w:rPr>
      </w:pPr>
      <w:r w:rsidRPr="00F375A4">
        <w:rPr>
          <w:rFonts w:ascii="Arial" w:hAnsi="Arial" w:cs="Arial"/>
        </w:rPr>
        <w:t xml:space="preserve">Inside the Ford Ranger, the priority is space, comfort and functionality. With plenty of head and leg room in the back, the Ranger can comfortably fit a family of five for a weekend getaway. For added convenience, the Ranger’s large doors and positioning of the rear pillar make it easier to get in and out of the vehicle. </w:t>
      </w:r>
    </w:p>
    <w:p w14:paraId="5D2062C8" w14:textId="77777777" w:rsidR="00F375A4" w:rsidRDefault="00F375A4" w:rsidP="00F375A4">
      <w:pPr>
        <w:rPr>
          <w:rFonts w:ascii="Arial" w:hAnsi="Arial" w:cs="Arial"/>
        </w:rPr>
      </w:pPr>
    </w:p>
    <w:p w14:paraId="5D92C61C" w14:textId="00AF38BD" w:rsidR="00F375A4" w:rsidRPr="00F375A4" w:rsidRDefault="00F375A4" w:rsidP="00F375A4">
      <w:pPr>
        <w:rPr>
          <w:rFonts w:ascii="Arial" w:hAnsi="Arial" w:cs="Arial"/>
        </w:rPr>
      </w:pPr>
      <w:r w:rsidRPr="00F375A4">
        <w:rPr>
          <w:rFonts w:ascii="Arial" w:hAnsi="Arial" w:cs="Arial"/>
        </w:rPr>
        <w:t>The Ford Ranger not only feels like a luxury vehicle, but it drives like one too. Thanks to a high-strength steel chassis and an upgraded suspension system, the Ranger’s smooth and quiet on-road manners make the long drive a pleasant experience.</w:t>
      </w:r>
    </w:p>
    <w:p w14:paraId="62C6F597" w14:textId="77777777" w:rsidR="00F375A4" w:rsidRPr="00F375A4" w:rsidRDefault="00F375A4" w:rsidP="00F375A4">
      <w:pPr>
        <w:rPr>
          <w:rFonts w:ascii="Arial" w:hAnsi="Arial" w:cs="Arial"/>
        </w:rPr>
      </w:pPr>
    </w:p>
    <w:p w14:paraId="05C87E65" w14:textId="77777777" w:rsidR="00F375A4" w:rsidRPr="00F375A4" w:rsidRDefault="00F375A4" w:rsidP="00F375A4">
      <w:pPr>
        <w:rPr>
          <w:rFonts w:ascii="Arial" w:hAnsi="Arial" w:cs="Arial"/>
          <w:b/>
        </w:rPr>
      </w:pPr>
      <w:r w:rsidRPr="00F375A4">
        <w:rPr>
          <w:rFonts w:ascii="Arial" w:hAnsi="Arial" w:cs="Arial"/>
          <w:b/>
        </w:rPr>
        <w:t>It’s easy to drive</w:t>
      </w:r>
    </w:p>
    <w:p w14:paraId="77A5A8AD" w14:textId="5D5B0DAA" w:rsidR="00F375A4" w:rsidRPr="00F375A4" w:rsidRDefault="005B2716" w:rsidP="00F375A4">
      <w:pPr>
        <w:rPr>
          <w:rFonts w:ascii="Arial" w:hAnsi="Arial" w:cs="Arial"/>
        </w:rPr>
      </w:pPr>
      <w:r>
        <w:rPr>
          <w:rFonts w:ascii="Arial" w:hAnsi="Arial" w:cs="Arial"/>
        </w:rPr>
        <w:t>People</w:t>
      </w:r>
      <w:r w:rsidR="00F375A4" w:rsidRPr="00F375A4">
        <w:rPr>
          <w:rFonts w:ascii="Arial" w:hAnsi="Arial" w:cs="Arial"/>
        </w:rPr>
        <w:t xml:space="preserve"> fall in love with the Ranger </w:t>
      </w:r>
      <w:r>
        <w:rPr>
          <w:rFonts w:ascii="Arial" w:hAnsi="Arial" w:cs="Arial"/>
        </w:rPr>
        <w:t>because</w:t>
      </w:r>
      <w:r w:rsidR="00F375A4" w:rsidRPr="00F375A4">
        <w:rPr>
          <w:rFonts w:ascii="Arial" w:hAnsi="Arial" w:cs="Arial"/>
        </w:rPr>
        <w:t xml:space="preserve"> it is so easy to drive. The steering is nicely weighted, the view ahead is clear and uncluttered, and the driving position is far more comfortable than many SUVs on the market. Primary controls are laid out logically, and the quality materials help to elevate the look and feel of the interior.</w:t>
      </w:r>
    </w:p>
    <w:p w14:paraId="79E8FE09" w14:textId="77777777" w:rsidR="00F375A4" w:rsidRDefault="00F375A4" w:rsidP="00F375A4">
      <w:pPr>
        <w:rPr>
          <w:rFonts w:ascii="Arial" w:hAnsi="Arial" w:cs="Arial"/>
        </w:rPr>
      </w:pPr>
    </w:p>
    <w:p w14:paraId="2944F9B2" w14:textId="785283C3" w:rsidR="00F375A4" w:rsidRPr="00F375A4" w:rsidRDefault="00F375A4" w:rsidP="00F375A4">
      <w:pPr>
        <w:rPr>
          <w:rFonts w:ascii="Arial" w:hAnsi="Arial" w:cs="Arial"/>
        </w:rPr>
      </w:pPr>
      <w:r w:rsidRPr="003A5EC3">
        <w:rPr>
          <w:rFonts w:ascii="Arial" w:hAnsi="Arial" w:cs="Arial"/>
        </w:rPr>
        <w:t>Smart Keyless Entry and Push-Button Start means you can unlock the truck and start it without taking your keys out of your pocket.</w:t>
      </w:r>
      <w:r w:rsidRPr="00F375A4">
        <w:rPr>
          <w:rFonts w:ascii="Arial" w:hAnsi="Arial" w:cs="Arial"/>
        </w:rPr>
        <w:t xml:space="preserve"> </w:t>
      </w:r>
    </w:p>
    <w:p w14:paraId="4E8AB07F" w14:textId="77777777" w:rsidR="00F375A4" w:rsidRDefault="00F375A4" w:rsidP="00F375A4">
      <w:pPr>
        <w:rPr>
          <w:rFonts w:ascii="Arial" w:hAnsi="Arial" w:cs="Arial"/>
        </w:rPr>
      </w:pPr>
    </w:p>
    <w:p w14:paraId="562BFD73" w14:textId="3E0DF81A" w:rsidR="00F375A4" w:rsidRPr="00F375A4" w:rsidRDefault="00F375A4" w:rsidP="00F375A4">
      <w:pPr>
        <w:rPr>
          <w:rFonts w:ascii="Arial" w:hAnsi="Arial" w:cs="Arial"/>
        </w:rPr>
      </w:pPr>
      <w:r w:rsidRPr="00F375A4">
        <w:rPr>
          <w:rFonts w:ascii="Arial" w:hAnsi="Arial" w:cs="Arial"/>
        </w:rPr>
        <w:t xml:space="preserve">At over five </w:t>
      </w:r>
      <w:proofErr w:type="spellStart"/>
      <w:r w:rsidRPr="00F375A4">
        <w:rPr>
          <w:rFonts w:ascii="Arial" w:hAnsi="Arial" w:cs="Arial"/>
        </w:rPr>
        <w:t>metres</w:t>
      </w:r>
      <w:proofErr w:type="spellEnd"/>
      <w:r w:rsidRPr="00F375A4">
        <w:rPr>
          <w:rFonts w:ascii="Arial" w:hAnsi="Arial" w:cs="Arial"/>
        </w:rPr>
        <w:t xml:space="preserve"> long (5359mm) and almost two </w:t>
      </w:r>
      <w:proofErr w:type="spellStart"/>
      <w:r w:rsidRPr="00F375A4">
        <w:rPr>
          <w:rFonts w:ascii="Arial" w:hAnsi="Arial" w:cs="Arial"/>
        </w:rPr>
        <w:t>metres</w:t>
      </w:r>
      <w:proofErr w:type="spellEnd"/>
      <w:r w:rsidRPr="00F375A4">
        <w:rPr>
          <w:rFonts w:ascii="Arial" w:hAnsi="Arial" w:cs="Arial"/>
        </w:rPr>
        <w:t xml:space="preserve"> wide (1850mm), you may think that Ranger would be difficult to thread into a parking </w:t>
      </w:r>
      <w:proofErr w:type="gramStart"/>
      <w:r w:rsidRPr="00F375A4">
        <w:rPr>
          <w:rFonts w:ascii="Arial" w:hAnsi="Arial" w:cs="Arial"/>
        </w:rPr>
        <w:t>space</w:t>
      </w:r>
      <w:proofErr w:type="gramEnd"/>
      <w:r w:rsidRPr="00F375A4">
        <w:rPr>
          <w:rFonts w:ascii="Arial" w:hAnsi="Arial" w:cs="Arial"/>
        </w:rPr>
        <w:t xml:space="preserve"> but Its rear-view camera displays virtual lines to help you park into the smallest of spaces. The camera activates automatically when you select reverse gear. And, if you’d like a little help, Ranger</w:t>
      </w:r>
      <w:r w:rsidR="005B2716">
        <w:rPr>
          <w:rFonts w:ascii="Arial" w:hAnsi="Arial" w:cs="Arial"/>
        </w:rPr>
        <w:t>’s</w:t>
      </w:r>
      <w:r w:rsidRPr="00F375A4">
        <w:rPr>
          <w:rFonts w:ascii="Arial" w:hAnsi="Arial" w:cs="Arial"/>
        </w:rPr>
        <w:t xml:space="preserve"> Active Park Assist with Parallel Parking not only finds the right sized parking space, but also automatically steers itself in for a perfect park while you simply take care of the throttle and brake work.</w:t>
      </w:r>
    </w:p>
    <w:p w14:paraId="70A7122C" w14:textId="77777777" w:rsidR="00F375A4" w:rsidRPr="00F375A4" w:rsidRDefault="00F375A4" w:rsidP="00F375A4">
      <w:pPr>
        <w:rPr>
          <w:rFonts w:ascii="Arial" w:hAnsi="Arial" w:cs="Arial"/>
        </w:rPr>
      </w:pPr>
    </w:p>
    <w:p w14:paraId="54710351" w14:textId="77777777" w:rsidR="00F375A4" w:rsidRPr="00F375A4" w:rsidRDefault="00F375A4" w:rsidP="00F375A4">
      <w:pPr>
        <w:rPr>
          <w:rFonts w:ascii="Arial" w:hAnsi="Arial" w:cs="Arial"/>
          <w:b/>
        </w:rPr>
      </w:pPr>
      <w:r w:rsidRPr="00F375A4">
        <w:rPr>
          <w:rFonts w:ascii="Arial" w:hAnsi="Arial" w:cs="Arial"/>
          <w:b/>
        </w:rPr>
        <w:t>It goes everywhere</w:t>
      </w:r>
    </w:p>
    <w:p w14:paraId="0E991278" w14:textId="77777777" w:rsidR="00F375A4" w:rsidRPr="00F375A4" w:rsidRDefault="00F375A4" w:rsidP="00F375A4">
      <w:pPr>
        <w:rPr>
          <w:rFonts w:ascii="Arial" w:hAnsi="Arial" w:cs="Arial"/>
        </w:rPr>
      </w:pPr>
      <w:r w:rsidRPr="00F375A4">
        <w:rPr>
          <w:rFonts w:ascii="Arial" w:hAnsi="Arial" w:cs="Arial"/>
        </w:rPr>
        <w:t>With an electronic shift-on-the-fly four-wheel-drive system, impressive front and rear clearance angles and an electronic diff lock, Ranger’s go-anywhere ability is unparalleled. Ranger’s 4x4 low-range is designed to tackle exceptionally challenging terrain, while Hill Decent Control Hill automatically applies braking, as needed, to slow the vehicle to a set speed in off-road downhill conditions. That, coupled with a class-leading wading depth of 800mm, means there’s very little that stands between you and your destination.</w:t>
      </w:r>
    </w:p>
    <w:p w14:paraId="10183476" w14:textId="77777777" w:rsidR="00F375A4" w:rsidRDefault="00F375A4" w:rsidP="00F375A4">
      <w:pPr>
        <w:rPr>
          <w:rFonts w:ascii="Arial" w:hAnsi="Arial" w:cs="Arial"/>
        </w:rPr>
      </w:pPr>
    </w:p>
    <w:p w14:paraId="2166497B" w14:textId="39A1D293" w:rsidR="00F375A4" w:rsidRPr="00F375A4" w:rsidRDefault="00F375A4" w:rsidP="00F375A4">
      <w:pPr>
        <w:rPr>
          <w:rFonts w:ascii="Arial" w:hAnsi="Arial" w:cs="Arial"/>
        </w:rPr>
      </w:pPr>
      <w:r w:rsidRPr="00F375A4">
        <w:rPr>
          <w:rFonts w:ascii="Arial" w:hAnsi="Arial" w:cs="Arial"/>
        </w:rPr>
        <w:t>Ranger will not only get you to where you want to go, but it’ll help carry your gear there too. The cargo tray can take up to 1.2 tons of gear and equipment, while Ranger’s maximum tow capacity of up to 3.5 tons means you can pack everything you need for the long haul. Trailer Sway Control is incorporated to enable greater stability and control when towing.</w:t>
      </w:r>
    </w:p>
    <w:p w14:paraId="6C1DBCE3" w14:textId="77777777" w:rsidR="00F375A4" w:rsidRPr="00F375A4" w:rsidRDefault="00F375A4" w:rsidP="00F375A4">
      <w:pPr>
        <w:rPr>
          <w:rFonts w:ascii="Arial" w:hAnsi="Arial" w:cs="Arial"/>
        </w:rPr>
      </w:pPr>
    </w:p>
    <w:p w14:paraId="4BE43C10" w14:textId="77777777" w:rsidR="00F375A4" w:rsidRPr="00F375A4" w:rsidRDefault="00F375A4" w:rsidP="00F375A4">
      <w:pPr>
        <w:rPr>
          <w:rFonts w:ascii="Arial" w:hAnsi="Arial" w:cs="Arial"/>
          <w:b/>
        </w:rPr>
      </w:pPr>
      <w:r w:rsidRPr="00F375A4">
        <w:rPr>
          <w:rFonts w:ascii="Arial" w:hAnsi="Arial" w:cs="Arial"/>
          <w:b/>
        </w:rPr>
        <w:t>It’s smart</w:t>
      </w:r>
    </w:p>
    <w:p w14:paraId="0DE1055C" w14:textId="77777777" w:rsidR="00F375A4" w:rsidRPr="00F375A4" w:rsidRDefault="00F375A4" w:rsidP="00F375A4">
      <w:pPr>
        <w:rPr>
          <w:rFonts w:ascii="Arial" w:hAnsi="Arial" w:cs="Arial"/>
        </w:rPr>
      </w:pPr>
      <w:r w:rsidRPr="00F375A4">
        <w:rPr>
          <w:rFonts w:ascii="Arial" w:hAnsi="Arial" w:cs="Arial"/>
        </w:rPr>
        <w:t xml:space="preserve">Range-topping Ranger models come standard with the kind of technology you’ll find in luxury cars. Adaptive Cruise Control monitors the road and traffic ahead and adjusts your cruising speed accordingly, SYNC® 3 with My </w:t>
      </w:r>
      <w:proofErr w:type="spellStart"/>
      <w:r w:rsidRPr="00F375A4">
        <w:rPr>
          <w:rFonts w:ascii="Arial" w:hAnsi="Arial" w:cs="Arial"/>
        </w:rPr>
        <w:t>FordTouch</w:t>
      </w:r>
      <w:proofErr w:type="spellEnd"/>
      <w:r w:rsidRPr="00F375A4">
        <w:rPr>
          <w:rFonts w:ascii="Arial" w:hAnsi="Arial" w:cs="Arial"/>
        </w:rPr>
        <w:t>® voice control with an eight-inch touchscreen gives you hands-free control of your phone, climate control and more, meaning you’re able to keep your hands on the wheel and eyes on the road ahead.</w:t>
      </w:r>
    </w:p>
    <w:p w14:paraId="6F1A3ECC" w14:textId="76A04821" w:rsidR="00A37F47" w:rsidRDefault="00A37F47" w:rsidP="00A37F47">
      <w:pPr>
        <w:rPr>
          <w:rFonts w:ascii="Arial" w:hAnsi="Arial" w:cs="Arial"/>
        </w:rPr>
      </w:pPr>
      <w:r>
        <w:rPr>
          <w:rFonts w:ascii="Arial" w:hAnsi="Arial" w:cs="Arial"/>
        </w:rPr>
        <w:t xml:space="preserve"> </w:t>
      </w:r>
    </w:p>
    <w:p w14:paraId="19B3D27B" w14:textId="04B432E1" w:rsidR="007200CA" w:rsidRDefault="007200CA" w:rsidP="005041AD">
      <w:pPr>
        <w:pStyle w:val="Body"/>
        <w:jc w:val="center"/>
        <w:rPr>
          <w:rFonts w:ascii="Arial" w:hAnsi="Arial" w:cs="Arial"/>
          <w:sz w:val="24"/>
          <w:szCs w:val="24"/>
        </w:rPr>
      </w:pPr>
      <w:r w:rsidRPr="008909C7">
        <w:rPr>
          <w:rFonts w:ascii="Arial" w:hAnsi="Arial" w:cs="Arial"/>
          <w:sz w:val="24"/>
          <w:szCs w:val="24"/>
        </w:rPr>
        <w:t># # #</w:t>
      </w: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19A63051" w14:textId="77777777" w:rsidR="00A02FF6" w:rsidRDefault="00A02FF6" w:rsidP="00A02FF6">
      <w:r w:rsidRPr="00C815A6">
        <w:rPr>
          <w:rFonts w:ascii="Arial" w:hAnsi="Arial" w:cs="Arial"/>
          <w:b/>
          <w:i/>
          <w:sz w:val="20"/>
          <w:szCs w:val="20"/>
        </w:rPr>
        <w:lastRenderedPageBreak/>
        <w:t>About Ford Motor Company</w:t>
      </w:r>
      <w:r w:rsidRPr="00C815A6">
        <w:rPr>
          <w:rFonts w:ascii="Arial" w:hAnsi="Arial" w:cs="Arial"/>
          <w:i/>
          <w:sz w:val="20"/>
          <w:szCs w:val="20"/>
        </w:rPr>
        <w:br/>
      </w: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w:t>
      </w:r>
      <w:r>
        <w:rPr>
          <w:rFonts w:ascii="Arial" w:hAnsi="Arial" w:cs="Arial"/>
          <w:i/>
          <w:iCs/>
          <w:sz w:val="20"/>
          <w:szCs w:val="20"/>
        </w:rPr>
        <w:t>; mobility solutions, including self-driving services; and connected services. </w:t>
      </w:r>
      <w:r>
        <w:rPr>
          <w:rFonts w:ascii="Arial" w:eastAsia="Times New Roman" w:hAnsi="Arial" w:cs="Arial"/>
          <w:i/>
          <w:sz w:val="20"/>
        </w:rPr>
        <w:t>Ford employs approximately 188</w:t>
      </w:r>
      <w:r w:rsidRPr="001F741E">
        <w:rPr>
          <w:rFonts w:ascii="Arial" w:eastAsia="Times New Roman" w:hAnsi="Arial" w:cs="Arial"/>
          <w:i/>
          <w:sz w:val="20"/>
        </w:rPr>
        <w:t xml:space="preserve">,000 people worldwide. For more information regarding Ford, its products and Ford Motor Credit Company, please visit </w:t>
      </w:r>
      <w:hyperlink r:id="rId7" w:history="1">
        <w:r w:rsidRPr="001F741E">
          <w:rPr>
            <w:rStyle w:val="Hyperlink"/>
            <w:rFonts w:ascii="Arial" w:eastAsia="Times New Roman" w:hAnsi="Arial" w:cs="Arial"/>
            <w:i/>
            <w:sz w:val="20"/>
          </w:rPr>
          <w:t>www.corporate.ford.com</w:t>
        </w:r>
      </w:hyperlink>
      <w:r w:rsidRPr="001F741E">
        <w:rPr>
          <w:rFonts w:ascii="Arial" w:eastAsia="Times New Roman" w:hAnsi="Arial" w:cs="Arial"/>
          <w:i/>
          <w:sz w:val="20"/>
        </w:rPr>
        <w:t>.​​</w:t>
      </w:r>
      <w:r>
        <w:rPr>
          <w:rFonts w:ascii="Arial" w:hAnsi="Arial" w:cs="Arial"/>
          <w:i/>
          <w:sz w:val="20"/>
          <w:szCs w:val="20"/>
        </w:rPr>
        <w:br/>
      </w:r>
    </w:p>
    <w:tbl>
      <w:tblPr>
        <w:tblW w:w="8790" w:type="dxa"/>
        <w:tblLayout w:type="fixed"/>
        <w:tblLook w:val="04A0" w:firstRow="1" w:lastRow="0" w:firstColumn="1" w:lastColumn="0" w:noHBand="0" w:noVBand="1"/>
      </w:tblPr>
      <w:tblGrid>
        <w:gridCol w:w="1190"/>
        <w:gridCol w:w="3629"/>
        <w:gridCol w:w="572"/>
        <w:gridCol w:w="3399"/>
      </w:tblGrid>
      <w:tr w:rsidR="00A02FF6" w14:paraId="4DC498AF" w14:textId="77777777" w:rsidTr="0067022D">
        <w:trPr>
          <w:trHeight w:val="490"/>
        </w:trPr>
        <w:tc>
          <w:tcPr>
            <w:tcW w:w="1188" w:type="dxa"/>
            <w:hideMark/>
          </w:tcPr>
          <w:p w14:paraId="1798518B" w14:textId="77777777" w:rsidR="00A02FF6" w:rsidRDefault="00A02FF6" w:rsidP="0067022D">
            <w:pPr>
              <w:spacing w:line="256" w:lineRule="auto"/>
              <w:rPr>
                <w:rFonts w:ascii="Arial" w:eastAsia="Times New Roman" w:hAnsi="Arial" w:cs="Arial"/>
                <w:color w:val="000000"/>
                <w:sz w:val="20"/>
                <w:szCs w:val="24"/>
                <w:lang w:val="en-GB"/>
              </w:rPr>
            </w:pPr>
            <w:r>
              <w:rPr>
                <w:rFonts w:ascii="Arial" w:eastAsia="Times New Roman" w:hAnsi="Arial" w:cs="Arial"/>
                <w:b/>
                <w:bCs/>
                <w:iCs/>
                <w:color w:val="000000"/>
                <w:sz w:val="20"/>
                <w:szCs w:val="24"/>
                <w:lang w:val="en-GB"/>
              </w:rPr>
              <w:t>Contacts:</w:t>
            </w:r>
          </w:p>
        </w:tc>
        <w:tc>
          <w:tcPr>
            <w:tcW w:w="3627" w:type="dxa"/>
            <w:hideMark/>
          </w:tcPr>
          <w:p w14:paraId="497D0B3A" w14:textId="77777777" w:rsidR="00A02FF6" w:rsidRDefault="00A02FF6" w:rsidP="0067022D">
            <w:pPr>
              <w:spacing w:line="256" w:lineRule="auto"/>
              <w:rPr>
                <w:rFonts w:ascii="Arial" w:eastAsia="Times New Roman" w:hAnsi="Arial" w:cs="Arial"/>
                <w:color w:val="000000"/>
                <w:sz w:val="20"/>
                <w:szCs w:val="24"/>
                <w:lang w:val="en-GB"/>
              </w:rPr>
            </w:pPr>
            <w:r>
              <w:rPr>
                <w:rFonts w:ascii="Arial" w:eastAsia="Times New Roman" w:hAnsi="Arial" w:cs="Arial"/>
                <w:color w:val="000000"/>
                <w:sz w:val="20"/>
                <w:szCs w:val="24"/>
                <w:lang w:val="en-GB"/>
              </w:rPr>
              <w:t>Rania Al-Shurafa</w:t>
            </w:r>
            <w:r>
              <w:rPr>
                <w:rFonts w:ascii="Arial" w:eastAsia="Times New Roman" w:hAnsi="Arial" w:cs="Arial"/>
                <w:color w:val="000000"/>
                <w:sz w:val="20"/>
                <w:szCs w:val="24"/>
                <w:lang w:val="en-GB"/>
              </w:rPr>
              <w:br/>
              <w:t>Brand and Product Communications</w:t>
            </w:r>
            <w:r>
              <w:rPr>
                <w:rFonts w:ascii="Arial" w:eastAsia="Times New Roman" w:hAnsi="Arial" w:cs="Arial"/>
                <w:color w:val="000000"/>
                <w:sz w:val="20"/>
                <w:szCs w:val="24"/>
                <w:lang w:val="en-GB"/>
              </w:rPr>
              <w:br/>
              <w:t xml:space="preserve">Ford Direct Markets </w:t>
            </w:r>
          </w:p>
        </w:tc>
        <w:tc>
          <w:tcPr>
            <w:tcW w:w="572" w:type="dxa"/>
          </w:tcPr>
          <w:p w14:paraId="5D247FB8" w14:textId="77777777" w:rsidR="00A02FF6" w:rsidRDefault="00A02FF6" w:rsidP="0067022D">
            <w:pPr>
              <w:spacing w:line="256" w:lineRule="auto"/>
              <w:rPr>
                <w:rFonts w:ascii="Arial" w:eastAsia="Times New Roman" w:hAnsi="Arial" w:cs="Arial"/>
                <w:color w:val="000000"/>
                <w:sz w:val="20"/>
                <w:szCs w:val="24"/>
                <w:lang w:val="en-GB"/>
              </w:rPr>
            </w:pPr>
          </w:p>
        </w:tc>
        <w:tc>
          <w:tcPr>
            <w:tcW w:w="3397" w:type="dxa"/>
            <w:hideMark/>
          </w:tcPr>
          <w:p w14:paraId="5C4492E7" w14:textId="77777777" w:rsidR="00A02FF6" w:rsidRPr="00EA23C5" w:rsidRDefault="00A02FF6" w:rsidP="0067022D">
            <w:pPr>
              <w:spacing w:line="252" w:lineRule="auto"/>
              <w:rPr>
                <w:rFonts w:ascii="Arial" w:hAnsi="Arial" w:cs="Arial"/>
                <w:color w:val="000000"/>
                <w:sz w:val="20"/>
                <w:szCs w:val="20"/>
                <w:lang w:val="en-GB"/>
              </w:rPr>
            </w:pPr>
            <w:r>
              <w:rPr>
                <w:rFonts w:ascii="Arial" w:hAnsi="Arial" w:cs="Arial"/>
                <w:color w:val="000000"/>
                <w:sz w:val="20"/>
                <w:szCs w:val="20"/>
                <w:lang w:val="en-GB"/>
              </w:rPr>
              <w:t>Jemma Chalcroft</w:t>
            </w:r>
            <w:r>
              <w:rPr>
                <w:rFonts w:ascii="Arial" w:hAnsi="Arial" w:cs="Arial"/>
                <w:color w:val="000000"/>
                <w:sz w:val="20"/>
                <w:szCs w:val="20"/>
                <w:lang w:val="en-GB"/>
              </w:rPr>
              <w:br/>
              <w:t>Associate Director</w:t>
            </w:r>
            <w:r>
              <w:rPr>
                <w:rFonts w:ascii="Arial" w:hAnsi="Arial" w:cs="Arial"/>
                <w:color w:val="000000"/>
                <w:sz w:val="20"/>
                <w:szCs w:val="20"/>
                <w:lang w:val="en-GB"/>
              </w:rPr>
              <w:br/>
              <w:t>ASDA’A BCW</w:t>
            </w:r>
          </w:p>
        </w:tc>
      </w:tr>
      <w:tr w:rsidR="00A02FF6" w14:paraId="29AA86FB" w14:textId="77777777" w:rsidTr="0067022D">
        <w:trPr>
          <w:trHeight w:val="423"/>
        </w:trPr>
        <w:tc>
          <w:tcPr>
            <w:tcW w:w="1188" w:type="dxa"/>
          </w:tcPr>
          <w:p w14:paraId="0A225994" w14:textId="77777777" w:rsidR="00A02FF6" w:rsidRDefault="00A02FF6" w:rsidP="0067022D">
            <w:pPr>
              <w:spacing w:line="256" w:lineRule="auto"/>
              <w:rPr>
                <w:rFonts w:ascii="Arial" w:eastAsia="Times New Roman" w:hAnsi="Arial" w:cs="Arial"/>
                <w:color w:val="000000"/>
                <w:sz w:val="20"/>
                <w:szCs w:val="24"/>
                <w:lang w:val="en-GB"/>
              </w:rPr>
            </w:pPr>
          </w:p>
        </w:tc>
        <w:tc>
          <w:tcPr>
            <w:tcW w:w="3627" w:type="dxa"/>
            <w:hideMark/>
          </w:tcPr>
          <w:p w14:paraId="62D33ABC" w14:textId="77777777" w:rsidR="00A02FF6" w:rsidRDefault="00A02FF6" w:rsidP="0067022D">
            <w:pPr>
              <w:spacing w:line="256" w:lineRule="auto"/>
              <w:rPr>
                <w:rFonts w:ascii="Arial" w:eastAsia="Times New Roman" w:hAnsi="Arial" w:cs="Arial"/>
                <w:color w:val="000000"/>
                <w:sz w:val="20"/>
                <w:szCs w:val="24"/>
                <w:lang w:val="en-GB"/>
              </w:rPr>
            </w:pPr>
            <w:r>
              <w:rPr>
                <w:rFonts w:ascii="Arial" w:eastAsia="Times New Roman" w:hAnsi="Arial" w:cs="Arial"/>
                <w:color w:val="000000"/>
                <w:sz w:val="20"/>
                <w:szCs w:val="24"/>
                <w:lang w:val="en-GB"/>
              </w:rPr>
              <w:t>971-50-362-7791</w:t>
            </w:r>
          </w:p>
        </w:tc>
        <w:tc>
          <w:tcPr>
            <w:tcW w:w="572" w:type="dxa"/>
          </w:tcPr>
          <w:p w14:paraId="5C81326F" w14:textId="77777777" w:rsidR="00A02FF6" w:rsidRDefault="00A02FF6" w:rsidP="0067022D">
            <w:pPr>
              <w:spacing w:line="256" w:lineRule="auto"/>
              <w:rPr>
                <w:rFonts w:ascii="Arial" w:eastAsia="Times New Roman" w:hAnsi="Arial" w:cs="Arial"/>
                <w:color w:val="000000"/>
                <w:sz w:val="20"/>
                <w:szCs w:val="24"/>
                <w:lang w:val="en-GB"/>
              </w:rPr>
            </w:pPr>
          </w:p>
        </w:tc>
        <w:tc>
          <w:tcPr>
            <w:tcW w:w="3397" w:type="dxa"/>
            <w:hideMark/>
          </w:tcPr>
          <w:p w14:paraId="6378BAFE" w14:textId="77777777" w:rsidR="00A02FF6" w:rsidRDefault="00A02FF6" w:rsidP="0067022D">
            <w:pPr>
              <w:spacing w:line="256" w:lineRule="auto"/>
              <w:rPr>
                <w:rFonts w:ascii="Arial" w:eastAsia="Times New Roman" w:hAnsi="Arial" w:cs="Arial"/>
                <w:color w:val="000000"/>
                <w:sz w:val="20"/>
                <w:szCs w:val="24"/>
                <w:lang w:val="en-GB"/>
              </w:rPr>
            </w:pPr>
            <w:r>
              <w:rPr>
                <w:rFonts w:ascii="Arial" w:hAnsi="Arial" w:cs="Arial"/>
                <w:color w:val="000000"/>
                <w:sz w:val="20"/>
                <w:szCs w:val="20"/>
                <w:lang w:val="en-GB"/>
              </w:rPr>
              <w:t>971-55-614-6441</w:t>
            </w:r>
          </w:p>
        </w:tc>
      </w:tr>
      <w:tr w:rsidR="00A02FF6" w14:paraId="10228D7A" w14:textId="77777777" w:rsidTr="0067022D">
        <w:tc>
          <w:tcPr>
            <w:tcW w:w="1188" w:type="dxa"/>
          </w:tcPr>
          <w:p w14:paraId="0E090375" w14:textId="77777777" w:rsidR="00A02FF6" w:rsidRDefault="00A02FF6" w:rsidP="0067022D">
            <w:pPr>
              <w:spacing w:line="256" w:lineRule="auto"/>
              <w:rPr>
                <w:rStyle w:val="Hyperlink"/>
              </w:rPr>
            </w:pPr>
          </w:p>
        </w:tc>
        <w:tc>
          <w:tcPr>
            <w:tcW w:w="3627" w:type="dxa"/>
          </w:tcPr>
          <w:p w14:paraId="0AD662CB" w14:textId="77777777" w:rsidR="00A02FF6" w:rsidRDefault="00A02FF6" w:rsidP="0067022D">
            <w:pPr>
              <w:spacing w:line="256" w:lineRule="auto"/>
              <w:rPr>
                <w:rStyle w:val="Hyperlink"/>
                <w:rFonts w:ascii="Arial" w:eastAsia="Times New Roman" w:hAnsi="Arial" w:cs="Arial"/>
                <w:sz w:val="20"/>
                <w:szCs w:val="24"/>
                <w:lang w:val="en-GB"/>
              </w:rPr>
            </w:pPr>
            <w:hyperlink r:id="rId8" w:history="1">
              <w:r w:rsidRPr="00CD62B9">
                <w:rPr>
                  <w:rStyle w:val="Hyperlink"/>
                  <w:rFonts w:ascii="Arial" w:eastAsia="Times New Roman" w:hAnsi="Arial" w:cs="Arial"/>
                  <w:sz w:val="20"/>
                  <w:szCs w:val="24"/>
                  <w:lang w:val="en-GB"/>
                </w:rPr>
                <w:t>rania.shurafa@ford.com</w:t>
              </w:r>
            </w:hyperlink>
          </w:p>
          <w:p w14:paraId="5D98BD91" w14:textId="77777777" w:rsidR="00A02FF6" w:rsidRDefault="00A02FF6" w:rsidP="0067022D">
            <w:pPr>
              <w:spacing w:line="256" w:lineRule="auto"/>
              <w:rPr>
                <w:rStyle w:val="Hyperlink"/>
                <w:highlight w:val="yellow"/>
                <w:lang w:val="en-GB"/>
              </w:rPr>
            </w:pPr>
          </w:p>
        </w:tc>
        <w:tc>
          <w:tcPr>
            <w:tcW w:w="572" w:type="dxa"/>
          </w:tcPr>
          <w:p w14:paraId="47AD49E1" w14:textId="77777777" w:rsidR="00A02FF6" w:rsidRDefault="00A02FF6" w:rsidP="0067022D">
            <w:pPr>
              <w:spacing w:line="256" w:lineRule="auto"/>
              <w:rPr>
                <w:rFonts w:ascii="Arial" w:eastAsia="Times New Roman" w:hAnsi="Arial" w:cs="Arial"/>
                <w:color w:val="000000"/>
                <w:sz w:val="20"/>
                <w:szCs w:val="24"/>
              </w:rPr>
            </w:pPr>
          </w:p>
        </w:tc>
        <w:tc>
          <w:tcPr>
            <w:tcW w:w="3397" w:type="dxa"/>
            <w:hideMark/>
          </w:tcPr>
          <w:p w14:paraId="5DF80D49" w14:textId="77777777" w:rsidR="00A02FF6" w:rsidRDefault="00A02FF6" w:rsidP="0067022D">
            <w:pPr>
              <w:spacing w:line="256" w:lineRule="auto"/>
              <w:rPr>
                <w:rFonts w:ascii="Arial" w:eastAsia="Times New Roman" w:hAnsi="Arial" w:cs="Arial"/>
                <w:color w:val="000000"/>
                <w:sz w:val="20"/>
                <w:szCs w:val="24"/>
                <w:lang w:val="en-GB"/>
              </w:rPr>
            </w:pPr>
            <w:hyperlink r:id="rId9" w:history="1">
              <w:r w:rsidRPr="00CD62B9">
                <w:rPr>
                  <w:rStyle w:val="Hyperlink"/>
                  <w:rFonts w:ascii="Arial" w:hAnsi="Arial" w:cs="Arial"/>
                  <w:sz w:val="20"/>
                  <w:szCs w:val="20"/>
                  <w:lang w:val="en-GB"/>
                </w:rPr>
                <w:t>jemma.chalcroft@bcw-global.com</w:t>
              </w:r>
            </w:hyperlink>
          </w:p>
        </w:tc>
      </w:tr>
    </w:tbl>
    <w:p w14:paraId="2D6093CC" w14:textId="77777777" w:rsidR="00467DCC" w:rsidRDefault="00467DCC" w:rsidP="00A02FF6">
      <w:pPr>
        <w:jc w:val="both"/>
      </w:pPr>
      <w:bookmarkStart w:id="0" w:name="_GoBack"/>
      <w:bookmarkEnd w:id="0"/>
    </w:p>
    <w:sectPr w:rsidR="00467DCC" w:rsidSect="008A33DB">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D1C6E" w14:textId="77777777" w:rsidR="00E53E3A" w:rsidRDefault="00E53E3A" w:rsidP="00070E42">
      <w:r>
        <w:separator/>
      </w:r>
    </w:p>
  </w:endnote>
  <w:endnote w:type="continuationSeparator" w:id="0">
    <w:p w14:paraId="6935515C" w14:textId="77777777" w:rsidR="00E53E3A" w:rsidRDefault="00E53E3A"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328D" w14:textId="77777777" w:rsidR="007A0506" w:rsidRDefault="007A0506" w:rsidP="007A0506">
    <w:pPr>
      <w:pStyle w:val="Footer"/>
      <w:tabs>
        <w:tab w:val="left" w:pos="660"/>
        <w:tab w:val="center" w:pos="4680"/>
      </w:tabs>
      <w:rPr>
        <w:rFonts w:eastAsia="Calibri" w:cs="Arial"/>
        <w:sz w:val="18"/>
        <w:szCs w:val="18"/>
      </w:rPr>
    </w:pPr>
  </w:p>
  <w:p w14:paraId="7CA135D8" w14:textId="77777777" w:rsidR="007A0506" w:rsidRDefault="007A0506" w:rsidP="007A0506">
    <w:pPr>
      <w:pStyle w:val="Footer"/>
      <w:tabs>
        <w:tab w:val="left" w:pos="660"/>
        <w:tab w:val="center" w:pos="4680"/>
      </w:tabs>
      <w:rPr>
        <w:rFonts w:eastAsia="Calibri" w:cs="Arial"/>
        <w:sz w:val="18"/>
        <w:szCs w:val="18"/>
      </w:rPr>
    </w:pPr>
    <w:r>
      <w:rPr>
        <w:rFonts w:eastAsia="Calibri" w:cs="Arial"/>
        <w:sz w:val="18"/>
        <w:szCs w:val="18"/>
      </w:rPr>
      <w:tab/>
    </w:r>
    <w:r w:rsidRPr="00DB6D9B">
      <w:rPr>
        <w:rFonts w:eastAsia="Calibri" w:cs="Arial"/>
        <w:sz w:val="18"/>
        <w:szCs w:val="18"/>
      </w:rPr>
      <w:t xml:space="preserve">For news releases, related materials and high-resolution photos and video, visit </w:t>
    </w:r>
    <w:hyperlink r:id="rId1" w:history="1">
      <w:r w:rsidRPr="00DB6D9B">
        <w:rPr>
          <w:rFonts w:eastAsia="Calibri" w:cs="Arial"/>
          <w:color w:val="0000FF"/>
          <w:sz w:val="18"/>
          <w:szCs w:val="18"/>
          <w:u w:val="single"/>
        </w:rPr>
        <w:t>www.media.ford.com</w:t>
      </w:r>
    </w:hyperlink>
    <w:r w:rsidRPr="00DB6D9B">
      <w:rPr>
        <w:rFonts w:eastAsia="Calibri" w:cs="Arial"/>
        <w:sz w:val="18"/>
        <w:szCs w:val="18"/>
      </w:rPr>
      <w:t xml:space="preserve">.  </w:t>
    </w:r>
  </w:p>
  <w:p w14:paraId="4F9B8B97" w14:textId="77777777" w:rsidR="007A0506" w:rsidRDefault="007A0506" w:rsidP="007A0506">
    <w:pPr>
      <w:pStyle w:val="Footer"/>
      <w:jc w:val="center"/>
      <w:rPr>
        <w:rFonts w:eastAsia="Calibri" w:cs="Arial"/>
        <w:sz w:val="18"/>
        <w:szCs w:val="18"/>
      </w:rPr>
    </w:pPr>
    <w:r w:rsidRPr="00DD2F1F">
      <w:rPr>
        <w:noProof/>
      </w:rPr>
      <mc:AlternateContent>
        <mc:Choice Requires="wps">
          <w:drawing>
            <wp:anchor distT="0" distB="0" distL="114300" distR="114300" simplePos="0" relativeHeight="251671552" behindDoc="0" locked="0" layoutInCell="1" allowOverlap="1" wp14:anchorId="4786EC18" wp14:editId="1E1C2D83">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1"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F75B0" w14:textId="77777777" w:rsidR="007A0506" w:rsidRDefault="007A0506" w:rsidP="007A0506">
                          <w:pPr>
                            <w:pStyle w:val="Footer"/>
                            <w:tabs>
                              <w:tab w:val="center" w:pos="1890"/>
                            </w:tabs>
                            <w:jc w:val="center"/>
                            <w:rPr>
                              <w:rFonts w:ascii="Arial" w:hAnsi="Arial" w:cs="Arial"/>
                              <w:sz w:val="18"/>
                              <w:szCs w:val="18"/>
                            </w:rPr>
                          </w:pPr>
                          <w:r w:rsidRPr="00DA1427">
                            <w:rPr>
                              <w:noProof/>
                            </w:rPr>
                            <w:drawing>
                              <wp:inline distT="0" distB="0" distL="0" distR="0" wp14:anchorId="75711394" wp14:editId="0E091E6A">
                                <wp:extent cx="308314" cy="3083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63D2CE55" w14:textId="77777777" w:rsidR="007A0506" w:rsidRPr="007B09ED" w:rsidRDefault="007A0506" w:rsidP="007A0506">
                          <w:pPr>
                            <w:pStyle w:val="Footer"/>
                            <w:tabs>
                              <w:tab w:val="center" w:pos="1890"/>
                            </w:tabs>
                            <w:spacing w:before="60"/>
                            <w:jc w:val="center"/>
                            <w:rPr>
                              <w:rFonts w:ascii="Arial" w:hAnsi="Arial" w:cs="Arial"/>
                              <w:color w:val="0000CC"/>
                              <w:sz w:val="18"/>
                              <w:szCs w:val="18"/>
                            </w:rPr>
                          </w:pPr>
                          <w:r w:rsidRPr="007B09ED">
                            <w:rPr>
                              <w:rFonts w:eastAsia="Calibri" w:cs="Arial"/>
                              <w:iCs/>
                              <w:color w:val="0000CC"/>
                              <w:sz w:val="18"/>
                              <w:szCs w:val="18"/>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6EC18" id="_x0000_t202" coordsize="21600,21600" o:spt="202" path="m,l,21600r21600,l21600,xe">
              <v:stroke joinstyle="miter"/>
              <v:path gradientshapeok="t" o:connecttype="rect"/>
            </v:shapetype>
            <v:shape id="Text Box 2" o:spid="_x0000_s1026" type="#_x0000_t202" href="http://www.instagram.com/ford" style="position:absolute;left:0;text-align:left;margin-left:352.5pt;margin-top:7.95pt;width:70.8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" o:button="t" filled="f" stroked="f">
              <v:fill o:detectmouseclick="t"/>
              <v:textbox inset="0,0,0,0">
                <w:txbxContent>
                  <w:p w14:paraId="7B7F75B0" w14:textId="77777777" w:rsidR="007A0506" w:rsidRDefault="007A0506" w:rsidP="007A0506">
                    <w:pPr>
                      <w:pStyle w:val="Footer"/>
                      <w:tabs>
                        <w:tab w:val="center" w:pos="1890"/>
                      </w:tabs>
                      <w:jc w:val="center"/>
                      <w:rPr>
                        <w:rFonts w:ascii="Arial" w:hAnsi="Arial" w:cs="Arial"/>
                        <w:sz w:val="18"/>
                        <w:szCs w:val="18"/>
                      </w:rPr>
                    </w:pPr>
                    <w:r w:rsidRPr="00DA1427">
                      <w:rPr>
                        <w:noProof/>
                      </w:rPr>
                      <w:drawing>
                        <wp:inline distT="0" distB="0" distL="0" distR="0" wp14:anchorId="75711394" wp14:editId="0E091E6A">
                          <wp:extent cx="308314" cy="3083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63D2CE55" w14:textId="77777777" w:rsidR="007A0506" w:rsidRPr="007B09ED" w:rsidRDefault="007A0506" w:rsidP="007A0506">
                    <w:pPr>
                      <w:pStyle w:val="Footer"/>
                      <w:tabs>
                        <w:tab w:val="center" w:pos="1890"/>
                      </w:tabs>
                      <w:spacing w:before="60"/>
                      <w:jc w:val="center"/>
                      <w:rPr>
                        <w:rFonts w:ascii="Arial" w:hAnsi="Arial" w:cs="Arial"/>
                        <w:color w:val="0000CC"/>
                        <w:sz w:val="18"/>
                        <w:szCs w:val="18"/>
                      </w:rPr>
                    </w:pPr>
                    <w:r w:rsidRPr="007B09ED">
                      <w:rPr>
                        <w:rFonts w:eastAsia="Calibri" w:cs="Arial"/>
                        <w:iCs/>
                        <w:color w:val="0000CC"/>
                        <w:sz w:val="18"/>
                        <w:szCs w:val="18"/>
                      </w:rPr>
                      <w:t>00971 50 906 1811</w:t>
                    </w:r>
                  </w:p>
                </w:txbxContent>
              </v:textbox>
              <w10:wrap type="tight"/>
            </v:shape>
          </w:pict>
        </mc:Fallback>
      </mc:AlternateContent>
    </w:r>
    <w:r w:rsidRPr="00DD2F1F">
      <w:rPr>
        <w:noProof/>
      </w:rPr>
      <mc:AlternateContent>
        <mc:Choice Requires="wps">
          <w:drawing>
            <wp:anchor distT="0" distB="0" distL="114300" distR="114300" simplePos="0" relativeHeight="251672576" behindDoc="0" locked="0" layoutInCell="1" allowOverlap="1" wp14:anchorId="3A0AB76F" wp14:editId="482BE3AF">
              <wp:simplePos x="0" y="0"/>
              <wp:positionH relativeFrom="column">
                <wp:posOffset>3514725</wp:posOffset>
              </wp:positionH>
              <wp:positionV relativeFrom="paragraph">
                <wp:posOffset>99695</wp:posOffset>
              </wp:positionV>
              <wp:extent cx="838200" cy="619125"/>
              <wp:effectExtent l="0" t="0" r="0" b="9525"/>
              <wp:wrapTight wrapText="bothSides">
                <wp:wrapPolygon edited="0">
                  <wp:start x="0" y="0"/>
                  <wp:lineTo x="0" y="21268"/>
                  <wp:lineTo x="21109" y="21268"/>
                  <wp:lineTo x="21109" y="0"/>
                  <wp:lineTo x="0" y="0"/>
                </wp:wrapPolygon>
              </wp:wrapTight>
              <wp:docPr id="4"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06F8C" w14:textId="77777777" w:rsidR="007A0506" w:rsidRPr="00C14B0C" w:rsidRDefault="007A0506" w:rsidP="007A0506">
                          <w:pPr>
                            <w:pStyle w:val="Footer"/>
                            <w:tabs>
                              <w:tab w:val="center" w:pos="630"/>
                              <w:tab w:val="center" w:pos="1890"/>
                            </w:tabs>
                            <w:jc w:val="center"/>
                            <w:rPr>
                              <w:rFonts w:ascii="Arial" w:hAnsi="Arial" w:cs="Arial"/>
                            </w:rPr>
                          </w:pPr>
                          <w:r w:rsidRPr="00C14B0C">
                            <w:rPr>
                              <w:noProof/>
                              <w:sz w:val="28"/>
                              <w:szCs w:val="28"/>
                            </w:rPr>
                            <w:drawing>
                              <wp:inline distT="0" distB="0" distL="0" distR="0" wp14:anchorId="5EA485DC" wp14:editId="68B0442D">
                                <wp:extent cx="324514" cy="265593"/>
                                <wp:effectExtent l="0" t="0" r="0" b="1270"/>
                                <wp:docPr id="9" name="Picture 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532419B0" w14:textId="77777777" w:rsidR="007A0506" w:rsidRPr="00C14B0C" w:rsidRDefault="00A02FF6" w:rsidP="007A0506">
                          <w:pPr>
                            <w:pStyle w:val="Footer"/>
                            <w:spacing w:before="60"/>
                            <w:jc w:val="center"/>
                            <w:rPr>
                              <w:rFonts w:ascii="Arial" w:hAnsi="Arial" w:cs="Arial"/>
                              <w:sz w:val="16"/>
                              <w:szCs w:val="16"/>
                            </w:rPr>
                          </w:pPr>
                          <w:hyperlink r:id="rId6" w:history="1">
                            <w:r w:rsidR="007A0506" w:rsidRPr="00C14B0C">
                              <w:rPr>
                                <w:rFonts w:eastAsia="Calibri" w:cs="Arial"/>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AB76F" id="Text Box 4" o:spid="_x0000_s1027" type="#_x0000_t202" href="http://www.facebook.com/ford" style="position:absolute;left:0;text-align:left;margin-left:276.75pt;margin-top:7.85pt;width:66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" o:button="t" filled="f" stroked="f">
              <v:fill o:detectmouseclick="t"/>
              <v:textbox inset="0,0,0,0">
                <w:txbxContent>
                  <w:p w14:paraId="0EE06F8C" w14:textId="77777777" w:rsidR="007A0506" w:rsidRPr="00C14B0C" w:rsidRDefault="007A0506" w:rsidP="007A0506">
                    <w:pPr>
                      <w:pStyle w:val="Footer"/>
                      <w:tabs>
                        <w:tab w:val="center" w:pos="630"/>
                        <w:tab w:val="center" w:pos="1890"/>
                      </w:tabs>
                      <w:jc w:val="center"/>
                      <w:rPr>
                        <w:rFonts w:ascii="Arial" w:hAnsi="Arial" w:cs="Arial"/>
                      </w:rPr>
                    </w:pPr>
                    <w:r w:rsidRPr="00C14B0C">
                      <w:rPr>
                        <w:noProof/>
                        <w:sz w:val="28"/>
                        <w:szCs w:val="28"/>
                      </w:rPr>
                      <w:drawing>
                        <wp:inline distT="0" distB="0" distL="0" distR="0" wp14:anchorId="5EA485DC" wp14:editId="68B0442D">
                          <wp:extent cx="324514" cy="265593"/>
                          <wp:effectExtent l="0" t="0" r="0" b="1270"/>
                          <wp:docPr id="9" name="Picture 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532419B0" w14:textId="77777777" w:rsidR="007A0506" w:rsidRPr="00C14B0C" w:rsidRDefault="00A02FF6" w:rsidP="007A0506">
                    <w:pPr>
                      <w:pStyle w:val="Footer"/>
                      <w:spacing w:before="60"/>
                      <w:jc w:val="center"/>
                      <w:rPr>
                        <w:rFonts w:ascii="Arial" w:hAnsi="Arial" w:cs="Arial"/>
                        <w:sz w:val="16"/>
                        <w:szCs w:val="16"/>
                      </w:rPr>
                    </w:pPr>
                    <w:hyperlink r:id="rId7" w:history="1">
                      <w:r w:rsidR="007A0506" w:rsidRPr="00C14B0C">
                        <w:rPr>
                          <w:rFonts w:eastAsia="Calibri" w:cs="Arial"/>
                          <w:iCs/>
                          <w:color w:val="0000FF"/>
                          <w:sz w:val="16"/>
                          <w:szCs w:val="16"/>
                          <w:u w:val="single"/>
                        </w:rPr>
                        <w:t>www.youtube.com/fordmiddleast</w:t>
                      </w:r>
                    </w:hyperlink>
                  </w:p>
                </w:txbxContent>
              </v:textbox>
              <w10:wrap type="tight"/>
            </v:shape>
          </w:pict>
        </mc:Fallback>
      </mc:AlternateContent>
    </w:r>
    <w:r w:rsidRPr="00DD2F1F">
      <w:rPr>
        <w:noProof/>
      </w:rPr>
      <mc:AlternateContent>
        <mc:Choice Requires="wps">
          <w:drawing>
            <wp:anchor distT="0" distB="0" distL="114300" distR="114300" simplePos="0" relativeHeight="251668480" behindDoc="0" locked="0" layoutInCell="1" allowOverlap="1" wp14:anchorId="56CA798E" wp14:editId="30A61347">
              <wp:simplePos x="0" y="0"/>
              <wp:positionH relativeFrom="column">
                <wp:posOffset>2505075</wp:posOffset>
              </wp:positionH>
              <wp:positionV relativeFrom="paragraph">
                <wp:posOffset>109220</wp:posOffset>
              </wp:positionV>
              <wp:extent cx="838200" cy="561975"/>
              <wp:effectExtent l="0" t="0" r="0" b="9525"/>
              <wp:wrapTight wrapText="bothSides">
                <wp:wrapPolygon edited="0">
                  <wp:start x="0" y="0"/>
                  <wp:lineTo x="0" y="21234"/>
                  <wp:lineTo x="21109" y="21234"/>
                  <wp:lineTo x="21109" y="0"/>
                  <wp:lineTo x="0" y="0"/>
                </wp:wrapPolygon>
              </wp:wrapTight>
              <wp:docPr id="5"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46AD5" w14:textId="77777777" w:rsidR="007A0506" w:rsidRPr="00C14B0C" w:rsidRDefault="007A0506" w:rsidP="007A0506">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04345B9F" wp14:editId="67ABA78B">
                                <wp:extent cx="271780" cy="271780"/>
                                <wp:effectExtent l="0" t="0" r="5715" b="5715"/>
                                <wp:docPr id="10"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6EF34A36" w14:textId="77777777" w:rsidR="007A0506" w:rsidRPr="00C14B0C" w:rsidRDefault="00A02FF6" w:rsidP="007A0506">
                          <w:pPr>
                            <w:pStyle w:val="Footer"/>
                            <w:spacing w:before="60"/>
                            <w:jc w:val="center"/>
                            <w:rPr>
                              <w:rFonts w:ascii="Arial" w:hAnsi="Arial" w:cs="Arial"/>
                              <w:sz w:val="16"/>
                              <w:szCs w:val="16"/>
                            </w:rPr>
                          </w:pPr>
                          <w:hyperlink r:id="rId9" w:history="1">
                            <w:r w:rsidR="007A0506" w:rsidRPr="00C14B0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798E" id="_x0000_s1028" type="#_x0000_t202" href="http://www.facebook.com/ford" style="position:absolute;left:0;text-align:left;margin-left:197.25pt;margin-top:8.6pt;width:66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" o:button="t" filled="f" stroked="f">
              <v:fill o:detectmouseclick="t"/>
              <v:textbox inset="0,0,0,0">
                <w:txbxContent>
                  <w:p w14:paraId="4D346AD5" w14:textId="77777777" w:rsidR="007A0506" w:rsidRPr="00C14B0C" w:rsidRDefault="007A0506" w:rsidP="007A0506">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04345B9F" wp14:editId="67ABA78B">
                          <wp:extent cx="271780" cy="271780"/>
                          <wp:effectExtent l="0" t="0" r="5715" b="5715"/>
                          <wp:docPr id="10"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6EF34A36" w14:textId="77777777" w:rsidR="007A0506" w:rsidRPr="00C14B0C" w:rsidRDefault="00A02FF6" w:rsidP="007A0506">
                    <w:pPr>
                      <w:pStyle w:val="Footer"/>
                      <w:spacing w:before="60"/>
                      <w:jc w:val="center"/>
                      <w:rPr>
                        <w:rFonts w:ascii="Arial" w:hAnsi="Arial" w:cs="Arial"/>
                        <w:sz w:val="16"/>
                        <w:szCs w:val="16"/>
                      </w:rPr>
                    </w:pPr>
                    <w:hyperlink r:id="rId10" w:history="1">
                      <w:r w:rsidR="007A0506" w:rsidRPr="00C14B0C">
                        <w:rPr>
                          <w:rStyle w:val="Hyperlink"/>
                          <w:rFonts w:cs="Arial"/>
                          <w:iCs/>
                          <w:sz w:val="16"/>
                          <w:szCs w:val="16"/>
                        </w:rPr>
                        <w:t>www.facebook.com/fordmiddleeast</w:t>
                      </w:r>
                    </w:hyperlink>
                  </w:p>
                </w:txbxContent>
              </v:textbox>
              <w10:wrap type="tight"/>
            </v:shape>
          </w:pict>
        </mc:Fallback>
      </mc:AlternateContent>
    </w:r>
    <w:r w:rsidRPr="00DD2F1F">
      <w:rPr>
        <w:noProof/>
      </w:rPr>
      <mc:AlternateContent>
        <mc:Choice Requires="wps">
          <w:drawing>
            <wp:anchor distT="0" distB="0" distL="114300" distR="114300" simplePos="0" relativeHeight="251669504" behindDoc="0" locked="0" layoutInCell="1" allowOverlap="1" wp14:anchorId="6E3E6AB3" wp14:editId="6B90420C">
              <wp:simplePos x="0" y="0"/>
              <wp:positionH relativeFrom="column">
                <wp:posOffset>1581150</wp:posOffset>
              </wp:positionH>
              <wp:positionV relativeFrom="paragraph">
                <wp:posOffset>109855</wp:posOffset>
              </wp:positionV>
              <wp:extent cx="781050" cy="609600"/>
              <wp:effectExtent l="0" t="0" r="0" b="0"/>
              <wp:wrapSquare wrapText="bothSides"/>
              <wp:docPr id="6"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775F5" w14:textId="77777777" w:rsidR="007A0506" w:rsidRPr="00C14B0C" w:rsidRDefault="007A0506" w:rsidP="007A0506">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661ED7BC" wp14:editId="484736DD">
                                <wp:extent cx="287655" cy="287655"/>
                                <wp:effectExtent l="0" t="0" r="0" b="0"/>
                                <wp:docPr id="11"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33851883" w14:textId="77777777" w:rsidR="007A0506" w:rsidRPr="00C14B0C" w:rsidRDefault="00A02FF6" w:rsidP="007A0506">
                          <w:pPr>
                            <w:pStyle w:val="Footer"/>
                            <w:spacing w:before="60"/>
                            <w:jc w:val="center"/>
                            <w:rPr>
                              <w:rFonts w:ascii="Arial" w:hAnsi="Arial" w:cs="Arial"/>
                              <w:sz w:val="16"/>
                              <w:szCs w:val="16"/>
                            </w:rPr>
                          </w:pPr>
                          <w:hyperlink r:id="rId13" w:history="1">
                            <w:r w:rsidR="007A0506" w:rsidRPr="00C14B0C">
                              <w:rPr>
                                <w:rFonts w:eastAsia="Calibri" w:cs="Arial"/>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E6AB3" id="Text Box 5" o:spid="_x0000_s1029" type="#_x0000_t202" href="https://twitter.com/ford" style="position:absolute;left:0;text-align:left;margin-left:124.5pt;margin-top:8.65pt;width:61.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" o:button="t" filled="f" stroked="f">
              <v:fill o:detectmouseclick="t"/>
              <v:textbox inset="0,0,0,0">
                <w:txbxContent>
                  <w:p w14:paraId="3F4775F5" w14:textId="77777777" w:rsidR="007A0506" w:rsidRPr="00C14B0C" w:rsidRDefault="007A0506" w:rsidP="007A0506">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661ED7BC" wp14:editId="484736DD">
                          <wp:extent cx="287655" cy="287655"/>
                          <wp:effectExtent l="0" t="0" r="0" b="0"/>
                          <wp:docPr id="11"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33851883" w14:textId="77777777" w:rsidR="007A0506" w:rsidRPr="00C14B0C" w:rsidRDefault="00A02FF6" w:rsidP="007A0506">
                    <w:pPr>
                      <w:pStyle w:val="Footer"/>
                      <w:spacing w:before="60"/>
                      <w:jc w:val="center"/>
                      <w:rPr>
                        <w:rFonts w:ascii="Arial" w:hAnsi="Arial" w:cs="Arial"/>
                        <w:sz w:val="16"/>
                        <w:szCs w:val="16"/>
                      </w:rPr>
                    </w:pPr>
                    <w:hyperlink r:id="rId14" w:history="1">
                      <w:r w:rsidR="007A0506" w:rsidRPr="00C14B0C">
                        <w:rPr>
                          <w:rFonts w:eastAsia="Calibri" w:cs="Arial"/>
                          <w:iCs/>
                          <w:color w:val="0000FF"/>
                          <w:sz w:val="16"/>
                          <w:szCs w:val="16"/>
                          <w:u w:val="single"/>
                        </w:rPr>
                        <w:t>www.twitter.com/fordmiddleeast</w:t>
                      </w:r>
                    </w:hyperlink>
                  </w:p>
                </w:txbxContent>
              </v:textbox>
              <w10:wrap type="square"/>
            </v:shape>
          </w:pict>
        </mc:Fallback>
      </mc:AlternateContent>
    </w:r>
    <w:r w:rsidRPr="00DD2F1F">
      <w:rPr>
        <w:noProof/>
      </w:rPr>
      <mc:AlternateContent>
        <mc:Choice Requires="wps">
          <w:drawing>
            <wp:anchor distT="0" distB="0" distL="114300" distR="114300" simplePos="0" relativeHeight="251670528" behindDoc="0" locked="0" layoutInCell="1" allowOverlap="1" wp14:anchorId="1842AB4A" wp14:editId="50B20322">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7"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A7E1" w14:textId="77777777" w:rsidR="007A0506" w:rsidRPr="00C14B0C" w:rsidRDefault="007A0506" w:rsidP="007A0506">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40D24A3A" wp14:editId="5E766B09">
                                <wp:extent cx="274955" cy="274955"/>
                                <wp:effectExtent l="0" t="0" r="0" b="0"/>
                                <wp:docPr id="12"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6D055CA5" w14:textId="77777777" w:rsidR="007A0506" w:rsidRPr="00C14B0C" w:rsidRDefault="00A02FF6" w:rsidP="007A0506">
                          <w:pPr>
                            <w:pStyle w:val="Footer"/>
                            <w:tabs>
                              <w:tab w:val="center" w:pos="1890"/>
                            </w:tabs>
                            <w:spacing w:before="60"/>
                            <w:jc w:val="center"/>
                            <w:rPr>
                              <w:rFonts w:ascii="Arial" w:hAnsi="Arial" w:cs="Arial"/>
                              <w:sz w:val="16"/>
                              <w:szCs w:val="16"/>
                            </w:rPr>
                          </w:pPr>
                          <w:hyperlink r:id="rId16" w:history="1">
                            <w:r w:rsidR="007A0506" w:rsidRPr="00C14B0C">
                              <w:rPr>
                                <w:rFonts w:eastAsia="Calibri" w:cs="Arial"/>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AB4A" id="_x0000_s1030" type="#_x0000_t202" href="http://www.instagram.com/ford" style="position:absolute;left:0;text-align:left;margin-left:45.75pt;margin-top:9.35pt;width:70.8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" o:button="t" filled="f" stroked="f">
              <v:fill o:detectmouseclick="t"/>
              <v:textbox inset="0,0,0,0">
                <w:txbxContent>
                  <w:p w14:paraId="6F10A7E1" w14:textId="77777777" w:rsidR="007A0506" w:rsidRPr="00C14B0C" w:rsidRDefault="007A0506" w:rsidP="007A0506">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40D24A3A" wp14:editId="5E766B09">
                          <wp:extent cx="274955" cy="274955"/>
                          <wp:effectExtent l="0" t="0" r="0" b="0"/>
                          <wp:docPr id="12"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6D055CA5" w14:textId="77777777" w:rsidR="007A0506" w:rsidRPr="00C14B0C" w:rsidRDefault="00A02FF6" w:rsidP="007A0506">
                    <w:pPr>
                      <w:pStyle w:val="Footer"/>
                      <w:tabs>
                        <w:tab w:val="center" w:pos="1890"/>
                      </w:tabs>
                      <w:spacing w:before="60"/>
                      <w:jc w:val="center"/>
                      <w:rPr>
                        <w:rFonts w:ascii="Arial" w:hAnsi="Arial" w:cs="Arial"/>
                        <w:sz w:val="16"/>
                        <w:szCs w:val="16"/>
                      </w:rPr>
                    </w:pPr>
                    <w:hyperlink r:id="rId17" w:history="1">
                      <w:r w:rsidR="007A0506" w:rsidRPr="00C14B0C">
                        <w:rPr>
                          <w:rFonts w:eastAsia="Calibri" w:cs="Arial"/>
                          <w:iCs/>
                          <w:color w:val="0000FF"/>
                          <w:sz w:val="16"/>
                          <w:szCs w:val="16"/>
                          <w:u w:val="single"/>
                        </w:rPr>
                        <w:t>www.instagram.com/fordmiddleeast</w:t>
                      </w:r>
                    </w:hyperlink>
                  </w:p>
                </w:txbxContent>
              </v:textbox>
              <w10:wrap type="tight"/>
            </v:shape>
          </w:pict>
        </mc:Fallback>
      </mc:AlternateContent>
    </w:r>
  </w:p>
  <w:p w14:paraId="1D46FDE5" w14:textId="77777777" w:rsidR="007A0506" w:rsidRPr="007C00AF" w:rsidRDefault="007A0506" w:rsidP="007A0506">
    <w:pPr>
      <w:pStyle w:val="Footer"/>
    </w:pPr>
  </w:p>
  <w:p w14:paraId="559A64EA" w14:textId="5A7E63B4" w:rsidR="00F4102C" w:rsidRPr="009A0B6D" w:rsidRDefault="00F4102C" w:rsidP="009A0B6D">
    <w:pPr>
      <w:pStyle w:val="Footer"/>
      <w:jc w:val="center"/>
      <w:rPr>
        <w:rFonts w:cs="Arial"/>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B51C" w14:textId="77777777" w:rsidR="005967DC" w:rsidRDefault="005967DC" w:rsidP="005967DC">
    <w:pPr>
      <w:pStyle w:val="Footer"/>
      <w:tabs>
        <w:tab w:val="left" w:pos="660"/>
        <w:tab w:val="center" w:pos="4680"/>
      </w:tabs>
      <w:rPr>
        <w:rFonts w:eastAsia="Calibri" w:cs="Arial"/>
        <w:sz w:val="18"/>
        <w:szCs w:val="18"/>
      </w:rPr>
    </w:pPr>
  </w:p>
  <w:p w14:paraId="705ED699" w14:textId="77777777" w:rsidR="005967DC" w:rsidRDefault="005967DC" w:rsidP="005967DC">
    <w:pPr>
      <w:pStyle w:val="Footer"/>
      <w:tabs>
        <w:tab w:val="left" w:pos="660"/>
        <w:tab w:val="center" w:pos="4680"/>
      </w:tabs>
      <w:rPr>
        <w:rFonts w:eastAsia="Calibri" w:cs="Arial"/>
        <w:sz w:val="18"/>
        <w:szCs w:val="18"/>
      </w:rPr>
    </w:pPr>
    <w:r>
      <w:rPr>
        <w:rFonts w:eastAsia="Calibri" w:cs="Arial"/>
        <w:sz w:val="18"/>
        <w:szCs w:val="18"/>
      </w:rPr>
      <w:tab/>
    </w:r>
    <w:r w:rsidRPr="00DB6D9B">
      <w:rPr>
        <w:rFonts w:eastAsia="Calibri" w:cs="Arial"/>
        <w:sz w:val="18"/>
        <w:szCs w:val="18"/>
      </w:rPr>
      <w:t xml:space="preserve">For news releases, related materials and high-resolution photos and video, visit </w:t>
    </w:r>
    <w:hyperlink r:id="rId1" w:history="1">
      <w:r w:rsidRPr="00DB6D9B">
        <w:rPr>
          <w:rFonts w:eastAsia="Calibri" w:cs="Arial"/>
          <w:color w:val="0000FF"/>
          <w:sz w:val="18"/>
          <w:szCs w:val="18"/>
          <w:u w:val="single"/>
        </w:rPr>
        <w:t>www.media.ford.com</w:t>
      </w:r>
    </w:hyperlink>
    <w:r w:rsidRPr="00DB6D9B">
      <w:rPr>
        <w:rFonts w:eastAsia="Calibri" w:cs="Arial"/>
        <w:sz w:val="18"/>
        <w:szCs w:val="18"/>
      </w:rPr>
      <w:t xml:space="preserve">.  </w:t>
    </w:r>
  </w:p>
  <w:p w14:paraId="015BAD36" w14:textId="77777777" w:rsidR="005967DC" w:rsidRDefault="005967DC" w:rsidP="005967DC">
    <w:pPr>
      <w:pStyle w:val="Footer"/>
      <w:jc w:val="center"/>
      <w:rPr>
        <w:rFonts w:eastAsia="Calibri" w:cs="Arial"/>
        <w:sz w:val="18"/>
        <w:szCs w:val="18"/>
      </w:rPr>
    </w:pPr>
    <w:r w:rsidRPr="00DD2F1F">
      <w:rPr>
        <w:noProof/>
      </w:rPr>
      <mc:AlternateContent>
        <mc:Choice Requires="wps">
          <w:drawing>
            <wp:anchor distT="0" distB="0" distL="114300" distR="114300" simplePos="0" relativeHeight="251665408" behindDoc="0" locked="0" layoutInCell="1" allowOverlap="1" wp14:anchorId="5BD86E5B" wp14:editId="190E71AA">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78"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55D80" w14:textId="77777777" w:rsidR="005967DC" w:rsidRDefault="005967DC" w:rsidP="005967DC">
                          <w:pPr>
                            <w:pStyle w:val="Footer"/>
                            <w:tabs>
                              <w:tab w:val="center" w:pos="1890"/>
                            </w:tabs>
                            <w:jc w:val="center"/>
                            <w:rPr>
                              <w:rFonts w:ascii="Arial" w:hAnsi="Arial" w:cs="Arial"/>
                              <w:sz w:val="18"/>
                              <w:szCs w:val="18"/>
                            </w:rPr>
                          </w:pPr>
                          <w:r w:rsidRPr="00DA1427">
                            <w:rPr>
                              <w:noProof/>
                            </w:rPr>
                            <w:drawing>
                              <wp:inline distT="0" distB="0" distL="0" distR="0" wp14:anchorId="088B30E5" wp14:editId="5EDF6F7F">
                                <wp:extent cx="308314" cy="308314"/>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4D60BB9C" w14:textId="77777777" w:rsidR="005967DC" w:rsidRPr="007B09ED" w:rsidRDefault="005967DC" w:rsidP="005967DC">
                          <w:pPr>
                            <w:pStyle w:val="Footer"/>
                            <w:tabs>
                              <w:tab w:val="center" w:pos="1890"/>
                            </w:tabs>
                            <w:spacing w:before="60"/>
                            <w:jc w:val="center"/>
                            <w:rPr>
                              <w:rFonts w:ascii="Arial" w:hAnsi="Arial" w:cs="Arial"/>
                              <w:color w:val="0000CC"/>
                              <w:sz w:val="18"/>
                              <w:szCs w:val="18"/>
                            </w:rPr>
                          </w:pPr>
                          <w:r w:rsidRPr="007B09ED">
                            <w:rPr>
                              <w:rFonts w:eastAsia="Calibri" w:cs="Arial"/>
                              <w:iCs/>
                              <w:color w:val="0000CC"/>
                              <w:sz w:val="18"/>
                              <w:szCs w:val="18"/>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86E5B" id="_x0000_t202" coordsize="21600,21600" o:spt="202" path="m,l,21600r21600,l21600,xe">
              <v:stroke joinstyle="miter"/>
              <v:path gradientshapeok="t" o:connecttype="rect"/>
            </v:shapetype>
            <v:shape id="_x0000_s1031" type="#_x0000_t202" href="http://www.instagram.com/ford" style="position:absolute;left:0;text-align:left;margin-left:352.5pt;margin-top:7.95pt;width:70.8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" o:button="t" filled="f" stroked="f">
              <v:fill o:detectmouseclick="t"/>
              <v:textbox inset="0,0,0,0">
                <w:txbxContent>
                  <w:p w14:paraId="2E855D80" w14:textId="77777777" w:rsidR="005967DC" w:rsidRDefault="005967DC" w:rsidP="005967DC">
                    <w:pPr>
                      <w:pStyle w:val="Footer"/>
                      <w:tabs>
                        <w:tab w:val="center" w:pos="1890"/>
                      </w:tabs>
                      <w:jc w:val="center"/>
                      <w:rPr>
                        <w:rFonts w:ascii="Arial" w:hAnsi="Arial" w:cs="Arial"/>
                        <w:sz w:val="18"/>
                        <w:szCs w:val="18"/>
                      </w:rPr>
                    </w:pPr>
                    <w:r w:rsidRPr="00DA1427">
                      <w:rPr>
                        <w:noProof/>
                      </w:rPr>
                      <w:drawing>
                        <wp:inline distT="0" distB="0" distL="0" distR="0" wp14:anchorId="088B30E5" wp14:editId="5EDF6F7F">
                          <wp:extent cx="308314" cy="308314"/>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4D60BB9C" w14:textId="77777777" w:rsidR="005967DC" w:rsidRPr="007B09ED" w:rsidRDefault="005967DC" w:rsidP="005967DC">
                    <w:pPr>
                      <w:pStyle w:val="Footer"/>
                      <w:tabs>
                        <w:tab w:val="center" w:pos="1890"/>
                      </w:tabs>
                      <w:spacing w:before="60"/>
                      <w:jc w:val="center"/>
                      <w:rPr>
                        <w:rFonts w:ascii="Arial" w:hAnsi="Arial" w:cs="Arial"/>
                        <w:color w:val="0000CC"/>
                        <w:sz w:val="18"/>
                        <w:szCs w:val="18"/>
                      </w:rPr>
                    </w:pPr>
                    <w:r w:rsidRPr="007B09ED">
                      <w:rPr>
                        <w:rFonts w:eastAsia="Calibri" w:cs="Arial"/>
                        <w:iCs/>
                        <w:color w:val="0000CC"/>
                        <w:sz w:val="18"/>
                        <w:szCs w:val="18"/>
                      </w:rPr>
                      <w:t>00971 50 906 1811</w:t>
                    </w:r>
                  </w:p>
                </w:txbxContent>
              </v:textbox>
              <w10:wrap type="tight"/>
            </v:shape>
          </w:pict>
        </mc:Fallback>
      </mc:AlternateContent>
    </w:r>
    <w:r w:rsidRPr="00DD2F1F">
      <w:rPr>
        <w:noProof/>
      </w:rPr>
      <mc:AlternateContent>
        <mc:Choice Requires="wps">
          <w:drawing>
            <wp:anchor distT="0" distB="0" distL="114300" distR="114300" simplePos="0" relativeHeight="251666432" behindDoc="0" locked="0" layoutInCell="1" allowOverlap="1" wp14:anchorId="5A2B4566" wp14:editId="49122E33">
              <wp:simplePos x="0" y="0"/>
              <wp:positionH relativeFrom="column">
                <wp:posOffset>3514725</wp:posOffset>
              </wp:positionH>
              <wp:positionV relativeFrom="paragraph">
                <wp:posOffset>99695</wp:posOffset>
              </wp:positionV>
              <wp:extent cx="838200" cy="619125"/>
              <wp:effectExtent l="0" t="0" r="0" b="9525"/>
              <wp:wrapTight wrapText="bothSides">
                <wp:wrapPolygon edited="0">
                  <wp:start x="0" y="0"/>
                  <wp:lineTo x="0" y="21268"/>
                  <wp:lineTo x="21109" y="21268"/>
                  <wp:lineTo x="21109" y="0"/>
                  <wp:lineTo x="0" y="0"/>
                </wp:wrapPolygon>
              </wp:wrapTight>
              <wp:docPr id="80"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53EB8" w14:textId="77777777" w:rsidR="005967DC" w:rsidRPr="00C14B0C" w:rsidRDefault="005967DC" w:rsidP="005967DC">
                          <w:pPr>
                            <w:pStyle w:val="Footer"/>
                            <w:tabs>
                              <w:tab w:val="center" w:pos="630"/>
                              <w:tab w:val="center" w:pos="1890"/>
                            </w:tabs>
                            <w:jc w:val="center"/>
                            <w:rPr>
                              <w:rFonts w:ascii="Arial" w:hAnsi="Arial" w:cs="Arial"/>
                            </w:rPr>
                          </w:pPr>
                          <w:r w:rsidRPr="00C14B0C">
                            <w:rPr>
                              <w:noProof/>
                              <w:sz w:val="28"/>
                              <w:szCs w:val="28"/>
                            </w:rPr>
                            <w:drawing>
                              <wp:inline distT="0" distB="0" distL="0" distR="0" wp14:anchorId="26394EEB" wp14:editId="7F9562A3">
                                <wp:extent cx="324514" cy="265593"/>
                                <wp:effectExtent l="0" t="0" r="0" b="1270"/>
                                <wp:docPr id="89" name="Picture 8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7603DBAD" w14:textId="77777777" w:rsidR="005967DC" w:rsidRPr="00C14B0C" w:rsidRDefault="00A02FF6" w:rsidP="005967DC">
                          <w:pPr>
                            <w:pStyle w:val="Footer"/>
                            <w:spacing w:before="60"/>
                            <w:jc w:val="center"/>
                            <w:rPr>
                              <w:rFonts w:ascii="Arial" w:hAnsi="Arial" w:cs="Arial"/>
                              <w:sz w:val="16"/>
                              <w:szCs w:val="16"/>
                            </w:rPr>
                          </w:pPr>
                          <w:hyperlink r:id="rId6" w:history="1">
                            <w:r w:rsidR="005967DC" w:rsidRPr="00C14B0C">
                              <w:rPr>
                                <w:rFonts w:eastAsia="Calibri" w:cs="Arial"/>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B4566" id="_x0000_s1032" type="#_x0000_t202" href="http://www.facebook.com/ford" style="position:absolute;left:0;text-align:left;margin-left:276.75pt;margin-top:7.85pt;width:66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" o:button="t" filled="f" stroked="f">
              <v:fill o:detectmouseclick="t"/>
              <v:textbox inset="0,0,0,0">
                <w:txbxContent>
                  <w:p w14:paraId="3CC53EB8" w14:textId="77777777" w:rsidR="005967DC" w:rsidRPr="00C14B0C" w:rsidRDefault="005967DC" w:rsidP="005967DC">
                    <w:pPr>
                      <w:pStyle w:val="Footer"/>
                      <w:tabs>
                        <w:tab w:val="center" w:pos="630"/>
                        <w:tab w:val="center" w:pos="1890"/>
                      </w:tabs>
                      <w:jc w:val="center"/>
                      <w:rPr>
                        <w:rFonts w:ascii="Arial" w:hAnsi="Arial" w:cs="Arial"/>
                      </w:rPr>
                    </w:pPr>
                    <w:r w:rsidRPr="00C14B0C">
                      <w:rPr>
                        <w:noProof/>
                        <w:sz w:val="28"/>
                        <w:szCs w:val="28"/>
                      </w:rPr>
                      <w:drawing>
                        <wp:inline distT="0" distB="0" distL="0" distR="0" wp14:anchorId="26394EEB" wp14:editId="7F9562A3">
                          <wp:extent cx="324514" cy="265593"/>
                          <wp:effectExtent l="0" t="0" r="0" b="1270"/>
                          <wp:docPr id="89" name="Picture 8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7603DBAD" w14:textId="77777777" w:rsidR="005967DC" w:rsidRPr="00C14B0C" w:rsidRDefault="00A02FF6" w:rsidP="005967DC">
                    <w:pPr>
                      <w:pStyle w:val="Footer"/>
                      <w:spacing w:before="60"/>
                      <w:jc w:val="center"/>
                      <w:rPr>
                        <w:rFonts w:ascii="Arial" w:hAnsi="Arial" w:cs="Arial"/>
                        <w:sz w:val="16"/>
                        <w:szCs w:val="16"/>
                      </w:rPr>
                    </w:pPr>
                    <w:hyperlink r:id="rId7" w:history="1">
                      <w:r w:rsidR="005967DC" w:rsidRPr="00C14B0C">
                        <w:rPr>
                          <w:rFonts w:eastAsia="Calibri" w:cs="Arial"/>
                          <w:iCs/>
                          <w:color w:val="0000FF"/>
                          <w:sz w:val="16"/>
                          <w:szCs w:val="16"/>
                          <w:u w:val="single"/>
                        </w:rPr>
                        <w:t>www.youtube.com/fordmiddleast</w:t>
                      </w:r>
                    </w:hyperlink>
                  </w:p>
                </w:txbxContent>
              </v:textbox>
              <w10:wrap type="tight"/>
            </v:shape>
          </w:pict>
        </mc:Fallback>
      </mc:AlternateContent>
    </w:r>
    <w:r w:rsidRPr="00DD2F1F">
      <w:rPr>
        <w:noProof/>
      </w:rPr>
      <mc:AlternateContent>
        <mc:Choice Requires="wps">
          <w:drawing>
            <wp:anchor distT="0" distB="0" distL="114300" distR="114300" simplePos="0" relativeHeight="251662336" behindDoc="0" locked="0" layoutInCell="1" allowOverlap="1" wp14:anchorId="598333B1" wp14:editId="1962ECFD">
              <wp:simplePos x="0" y="0"/>
              <wp:positionH relativeFrom="column">
                <wp:posOffset>2505075</wp:posOffset>
              </wp:positionH>
              <wp:positionV relativeFrom="paragraph">
                <wp:posOffset>109220</wp:posOffset>
              </wp:positionV>
              <wp:extent cx="838200" cy="561975"/>
              <wp:effectExtent l="0" t="0" r="0" b="9525"/>
              <wp:wrapTight wrapText="bothSides">
                <wp:wrapPolygon edited="0">
                  <wp:start x="0" y="0"/>
                  <wp:lineTo x="0" y="21234"/>
                  <wp:lineTo x="21109" y="21234"/>
                  <wp:lineTo x="21109" y="0"/>
                  <wp:lineTo x="0" y="0"/>
                </wp:wrapPolygon>
              </wp:wrapTight>
              <wp:docPr id="14"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5FC2E" w14:textId="77777777" w:rsidR="005967DC" w:rsidRPr="00C14B0C" w:rsidRDefault="005967DC" w:rsidP="005967DC">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5187642A" wp14:editId="521A88E8">
                                <wp:extent cx="271780" cy="271780"/>
                                <wp:effectExtent l="0" t="0" r="5715" b="5715"/>
                                <wp:docPr id="73"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17D83905" w14:textId="77777777" w:rsidR="005967DC" w:rsidRPr="00C14B0C" w:rsidRDefault="00A02FF6" w:rsidP="005967DC">
                          <w:pPr>
                            <w:pStyle w:val="Footer"/>
                            <w:spacing w:before="60"/>
                            <w:jc w:val="center"/>
                            <w:rPr>
                              <w:rFonts w:ascii="Arial" w:hAnsi="Arial" w:cs="Arial"/>
                              <w:sz w:val="16"/>
                              <w:szCs w:val="16"/>
                            </w:rPr>
                          </w:pPr>
                          <w:hyperlink r:id="rId9" w:history="1">
                            <w:r w:rsidR="005967DC" w:rsidRPr="00C14B0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333B1" id="_x0000_s1033" type="#_x0000_t202" href="http://www.facebook.com/ford" style="position:absolute;left:0;text-align:left;margin-left:197.25pt;margin-top:8.6pt;width:66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" o:button="t" filled="f" stroked="f">
              <v:fill o:detectmouseclick="t"/>
              <v:textbox inset="0,0,0,0">
                <w:txbxContent>
                  <w:p w14:paraId="20F5FC2E" w14:textId="77777777" w:rsidR="005967DC" w:rsidRPr="00C14B0C" w:rsidRDefault="005967DC" w:rsidP="005967DC">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5187642A" wp14:editId="521A88E8">
                          <wp:extent cx="271780" cy="271780"/>
                          <wp:effectExtent l="0" t="0" r="5715" b="5715"/>
                          <wp:docPr id="73"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17D83905" w14:textId="77777777" w:rsidR="005967DC" w:rsidRPr="00C14B0C" w:rsidRDefault="00A02FF6" w:rsidP="005967DC">
                    <w:pPr>
                      <w:pStyle w:val="Footer"/>
                      <w:spacing w:before="60"/>
                      <w:jc w:val="center"/>
                      <w:rPr>
                        <w:rFonts w:ascii="Arial" w:hAnsi="Arial" w:cs="Arial"/>
                        <w:sz w:val="16"/>
                        <w:szCs w:val="16"/>
                      </w:rPr>
                    </w:pPr>
                    <w:hyperlink r:id="rId10" w:history="1">
                      <w:r w:rsidR="005967DC" w:rsidRPr="00C14B0C">
                        <w:rPr>
                          <w:rStyle w:val="Hyperlink"/>
                          <w:rFonts w:cs="Arial"/>
                          <w:iCs/>
                          <w:sz w:val="16"/>
                          <w:szCs w:val="16"/>
                        </w:rPr>
                        <w:t>www.facebook.com/fordmiddleeast</w:t>
                      </w:r>
                    </w:hyperlink>
                  </w:p>
                </w:txbxContent>
              </v:textbox>
              <w10:wrap type="tight"/>
            </v:shape>
          </w:pict>
        </mc:Fallback>
      </mc:AlternateContent>
    </w:r>
    <w:r w:rsidRPr="00DD2F1F">
      <w:rPr>
        <w:noProof/>
      </w:rPr>
      <mc:AlternateContent>
        <mc:Choice Requires="wps">
          <w:drawing>
            <wp:anchor distT="0" distB="0" distL="114300" distR="114300" simplePos="0" relativeHeight="251663360" behindDoc="0" locked="0" layoutInCell="1" allowOverlap="1" wp14:anchorId="032A57AB" wp14:editId="0A71DF9D">
              <wp:simplePos x="0" y="0"/>
              <wp:positionH relativeFrom="column">
                <wp:posOffset>1581150</wp:posOffset>
              </wp:positionH>
              <wp:positionV relativeFrom="paragraph">
                <wp:posOffset>109855</wp:posOffset>
              </wp:positionV>
              <wp:extent cx="781050" cy="609600"/>
              <wp:effectExtent l="0" t="0" r="0" b="0"/>
              <wp:wrapSquare wrapText="bothSides"/>
              <wp:docPr id="19"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30A77" w14:textId="77777777" w:rsidR="005967DC" w:rsidRPr="00C14B0C" w:rsidRDefault="005967DC" w:rsidP="005967DC">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4CDBBDF7" wp14:editId="25139269">
                                <wp:extent cx="287655" cy="287655"/>
                                <wp:effectExtent l="0" t="0" r="0" b="0"/>
                                <wp:docPr id="75"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12B55D70" w14:textId="77777777" w:rsidR="005967DC" w:rsidRPr="00C14B0C" w:rsidRDefault="00A02FF6" w:rsidP="005967DC">
                          <w:pPr>
                            <w:pStyle w:val="Footer"/>
                            <w:spacing w:before="60"/>
                            <w:jc w:val="center"/>
                            <w:rPr>
                              <w:rFonts w:ascii="Arial" w:hAnsi="Arial" w:cs="Arial"/>
                              <w:sz w:val="16"/>
                              <w:szCs w:val="16"/>
                            </w:rPr>
                          </w:pPr>
                          <w:hyperlink r:id="rId13" w:history="1">
                            <w:r w:rsidR="005967DC" w:rsidRPr="00C14B0C">
                              <w:rPr>
                                <w:rFonts w:eastAsia="Calibri" w:cs="Arial"/>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57AB" id="_x0000_s1034" type="#_x0000_t202" href="https://twitter.com/ford" style="position:absolute;left:0;text-align:left;margin-left:124.5pt;margin-top:8.65pt;width:61.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" o:button="t" filled="f" stroked="f">
              <v:fill o:detectmouseclick="t"/>
              <v:textbox inset="0,0,0,0">
                <w:txbxContent>
                  <w:p w14:paraId="5F030A77" w14:textId="77777777" w:rsidR="005967DC" w:rsidRPr="00C14B0C" w:rsidRDefault="005967DC" w:rsidP="005967DC">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4CDBBDF7" wp14:editId="25139269">
                          <wp:extent cx="287655" cy="287655"/>
                          <wp:effectExtent l="0" t="0" r="0" b="0"/>
                          <wp:docPr id="75"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12B55D70" w14:textId="77777777" w:rsidR="005967DC" w:rsidRPr="00C14B0C" w:rsidRDefault="00A02FF6" w:rsidP="005967DC">
                    <w:pPr>
                      <w:pStyle w:val="Footer"/>
                      <w:spacing w:before="60"/>
                      <w:jc w:val="center"/>
                      <w:rPr>
                        <w:rFonts w:ascii="Arial" w:hAnsi="Arial" w:cs="Arial"/>
                        <w:sz w:val="16"/>
                        <w:szCs w:val="16"/>
                      </w:rPr>
                    </w:pPr>
                    <w:hyperlink r:id="rId14" w:history="1">
                      <w:r w:rsidR="005967DC" w:rsidRPr="00C14B0C">
                        <w:rPr>
                          <w:rFonts w:eastAsia="Calibri" w:cs="Arial"/>
                          <w:iCs/>
                          <w:color w:val="0000FF"/>
                          <w:sz w:val="16"/>
                          <w:szCs w:val="16"/>
                          <w:u w:val="single"/>
                        </w:rPr>
                        <w:t>www.twitter.com/fordmiddleeast</w:t>
                      </w:r>
                    </w:hyperlink>
                  </w:p>
                </w:txbxContent>
              </v:textbox>
              <w10:wrap type="square"/>
            </v:shape>
          </w:pict>
        </mc:Fallback>
      </mc:AlternateContent>
    </w:r>
    <w:r w:rsidRPr="00DD2F1F">
      <w:rPr>
        <w:noProof/>
      </w:rPr>
      <mc:AlternateContent>
        <mc:Choice Requires="wps">
          <w:drawing>
            <wp:anchor distT="0" distB="0" distL="114300" distR="114300" simplePos="0" relativeHeight="251664384" behindDoc="0" locked="0" layoutInCell="1" allowOverlap="1" wp14:anchorId="4D9C4F1F" wp14:editId="009434DE">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76"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48C46" w14:textId="77777777" w:rsidR="005967DC" w:rsidRPr="00C14B0C" w:rsidRDefault="005967DC" w:rsidP="005967DC">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22F1B611" wp14:editId="2DE27747">
                                <wp:extent cx="274955" cy="274955"/>
                                <wp:effectExtent l="0" t="0" r="0" b="0"/>
                                <wp:docPr id="77"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2CE65A3C" w14:textId="77777777" w:rsidR="005967DC" w:rsidRPr="00C14B0C" w:rsidRDefault="00A02FF6" w:rsidP="005967DC">
                          <w:pPr>
                            <w:pStyle w:val="Footer"/>
                            <w:tabs>
                              <w:tab w:val="center" w:pos="1890"/>
                            </w:tabs>
                            <w:spacing w:before="60"/>
                            <w:jc w:val="center"/>
                            <w:rPr>
                              <w:rFonts w:ascii="Arial" w:hAnsi="Arial" w:cs="Arial"/>
                              <w:sz w:val="16"/>
                              <w:szCs w:val="16"/>
                            </w:rPr>
                          </w:pPr>
                          <w:hyperlink r:id="rId16" w:history="1">
                            <w:r w:rsidR="005967DC" w:rsidRPr="00C14B0C">
                              <w:rPr>
                                <w:rFonts w:eastAsia="Calibri" w:cs="Arial"/>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C4F1F" id="_x0000_s1035" type="#_x0000_t202" href="http://www.instagram.com/ford" style="position:absolute;left:0;text-align:left;margin-left:45.75pt;margin-top:9.35pt;width:70.8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" o:button="t" filled="f" stroked="f">
              <v:fill o:detectmouseclick="t"/>
              <v:textbox inset="0,0,0,0">
                <w:txbxContent>
                  <w:p w14:paraId="7AE48C46" w14:textId="77777777" w:rsidR="005967DC" w:rsidRPr="00C14B0C" w:rsidRDefault="005967DC" w:rsidP="005967DC">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22F1B611" wp14:editId="2DE27747">
                          <wp:extent cx="274955" cy="274955"/>
                          <wp:effectExtent l="0" t="0" r="0" b="0"/>
                          <wp:docPr id="77"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2CE65A3C" w14:textId="77777777" w:rsidR="005967DC" w:rsidRPr="00C14B0C" w:rsidRDefault="00A02FF6" w:rsidP="005967DC">
                    <w:pPr>
                      <w:pStyle w:val="Footer"/>
                      <w:tabs>
                        <w:tab w:val="center" w:pos="1890"/>
                      </w:tabs>
                      <w:spacing w:before="60"/>
                      <w:jc w:val="center"/>
                      <w:rPr>
                        <w:rFonts w:ascii="Arial" w:hAnsi="Arial" w:cs="Arial"/>
                        <w:sz w:val="16"/>
                        <w:szCs w:val="16"/>
                      </w:rPr>
                    </w:pPr>
                    <w:hyperlink r:id="rId17" w:history="1">
                      <w:r w:rsidR="005967DC" w:rsidRPr="00C14B0C">
                        <w:rPr>
                          <w:rFonts w:eastAsia="Calibri" w:cs="Arial"/>
                          <w:iCs/>
                          <w:color w:val="0000FF"/>
                          <w:sz w:val="16"/>
                          <w:szCs w:val="16"/>
                          <w:u w:val="single"/>
                        </w:rPr>
                        <w:t>www.instagram.com/fordmiddleeast</w:t>
                      </w:r>
                    </w:hyperlink>
                  </w:p>
                </w:txbxContent>
              </v:textbox>
              <w10:wrap type="tight"/>
            </v:shape>
          </w:pict>
        </mc:Fallback>
      </mc:AlternateContent>
    </w:r>
  </w:p>
  <w:p w14:paraId="3510AD63" w14:textId="77777777" w:rsidR="005967DC" w:rsidRPr="007C00AF" w:rsidRDefault="005967DC" w:rsidP="005967DC">
    <w:pPr>
      <w:pStyle w:val="Footer"/>
    </w:pPr>
  </w:p>
  <w:p w14:paraId="65F4E2BB" w14:textId="0B0284C5" w:rsidR="00F4102C" w:rsidRPr="008A33DB" w:rsidRDefault="00F4102C" w:rsidP="008A33DB">
    <w:pPr>
      <w:pStyle w:val="Footer"/>
      <w:jc w:val="center"/>
      <w:rPr>
        <w:rFonts w:cs="Arial"/>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E3B99" w14:textId="77777777" w:rsidR="00E53E3A" w:rsidRDefault="00E53E3A" w:rsidP="00070E42">
      <w:r>
        <w:separator/>
      </w:r>
    </w:p>
  </w:footnote>
  <w:footnote w:type="continuationSeparator" w:id="0">
    <w:p w14:paraId="3CBCC138" w14:textId="77777777" w:rsidR="00E53E3A" w:rsidRDefault="00E53E3A"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730664B8" w:rsidR="00F4102C" w:rsidRDefault="00F4102C" w:rsidP="008A33DB">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3EB6B518" wp14:editId="024E2BD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04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0BF4B3F2" wp14:editId="45A8006A">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74C5"/>
    <w:multiLevelType w:val="hybridMultilevel"/>
    <w:tmpl w:val="EA2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42398"/>
    <w:multiLevelType w:val="hybridMultilevel"/>
    <w:tmpl w:val="E766C1E2"/>
    <w:lvl w:ilvl="0" w:tplc="B4187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B64D60"/>
    <w:multiLevelType w:val="hybridMultilevel"/>
    <w:tmpl w:val="510E03A8"/>
    <w:numStyleLink w:val="Bullets"/>
  </w:abstractNum>
  <w:abstractNum w:abstractNumId="7"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707C7"/>
    <w:multiLevelType w:val="hybridMultilevel"/>
    <w:tmpl w:val="0F3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3"/>
  </w:num>
  <w:num w:numId="5">
    <w:abstractNumId w:val="6"/>
  </w:num>
  <w:num w:numId="6">
    <w:abstractNumId w:val="9"/>
  </w:num>
  <w:num w:numId="7">
    <w:abstractNumId w:val="7"/>
  </w:num>
  <w:num w:numId="8">
    <w:abstractNumId w:val="0"/>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2C05"/>
    <w:rsid w:val="00047CD7"/>
    <w:rsid w:val="00070E42"/>
    <w:rsid w:val="000B7DC7"/>
    <w:rsid w:val="000C2EEC"/>
    <w:rsid w:val="000D4B55"/>
    <w:rsid w:val="001130CD"/>
    <w:rsid w:val="0012494E"/>
    <w:rsid w:val="0012691E"/>
    <w:rsid w:val="00142986"/>
    <w:rsid w:val="0015138B"/>
    <w:rsid w:val="0017724F"/>
    <w:rsid w:val="001774D2"/>
    <w:rsid w:val="00177FAC"/>
    <w:rsid w:val="00180B52"/>
    <w:rsid w:val="001A5CDD"/>
    <w:rsid w:val="001C66F3"/>
    <w:rsid w:val="001E004A"/>
    <w:rsid w:val="001F0F2B"/>
    <w:rsid w:val="001F491B"/>
    <w:rsid w:val="002000D7"/>
    <w:rsid w:val="002012A9"/>
    <w:rsid w:val="00207CE4"/>
    <w:rsid w:val="00215CDA"/>
    <w:rsid w:val="002212F0"/>
    <w:rsid w:val="00224962"/>
    <w:rsid w:val="00224CD7"/>
    <w:rsid w:val="00226727"/>
    <w:rsid w:val="0022716C"/>
    <w:rsid w:val="00243056"/>
    <w:rsid w:val="002460AF"/>
    <w:rsid w:val="002674D9"/>
    <w:rsid w:val="00277B20"/>
    <w:rsid w:val="002A5096"/>
    <w:rsid w:val="002E579C"/>
    <w:rsid w:val="00300001"/>
    <w:rsid w:val="0030578D"/>
    <w:rsid w:val="00314511"/>
    <w:rsid w:val="003342DD"/>
    <w:rsid w:val="00341627"/>
    <w:rsid w:val="00363448"/>
    <w:rsid w:val="00386DCF"/>
    <w:rsid w:val="00387319"/>
    <w:rsid w:val="00396C13"/>
    <w:rsid w:val="003A5EC3"/>
    <w:rsid w:val="003B7B5C"/>
    <w:rsid w:val="003C1F29"/>
    <w:rsid w:val="003C59CA"/>
    <w:rsid w:val="003D4058"/>
    <w:rsid w:val="003F36E1"/>
    <w:rsid w:val="00401F32"/>
    <w:rsid w:val="00414BD0"/>
    <w:rsid w:val="00430E4E"/>
    <w:rsid w:val="00432FAC"/>
    <w:rsid w:val="00442535"/>
    <w:rsid w:val="004574A5"/>
    <w:rsid w:val="00467DCC"/>
    <w:rsid w:val="00485297"/>
    <w:rsid w:val="004A5587"/>
    <w:rsid w:val="004A5D92"/>
    <w:rsid w:val="004F22F8"/>
    <w:rsid w:val="005041AD"/>
    <w:rsid w:val="005224E2"/>
    <w:rsid w:val="00550EBC"/>
    <w:rsid w:val="00553455"/>
    <w:rsid w:val="00566F1E"/>
    <w:rsid w:val="00574260"/>
    <w:rsid w:val="005967DC"/>
    <w:rsid w:val="005B2577"/>
    <w:rsid w:val="005B2716"/>
    <w:rsid w:val="005D54B0"/>
    <w:rsid w:val="006308CE"/>
    <w:rsid w:val="0063245E"/>
    <w:rsid w:val="00632944"/>
    <w:rsid w:val="00657A1B"/>
    <w:rsid w:val="006700E7"/>
    <w:rsid w:val="006818C6"/>
    <w:rsid w:val="00697933"/>
    <w:rsid w:val="006A2B94"/>
    <w:rsid w:val="006C6EAD"/>
    <w:rsid w:val="006D26E5"/>
    <w:rsid w:val="006D79FC"/>
    <w:rsid w:val="006E2632"/>
    <w:rsid w:val="006E68BE"/>
    <w:rsid w:val="006E7C80"/>
    <w:rsid w:val="0070191A"/>
    <w:rsid w:val="00707927"/>
    <w:rsid w:val="007200CA"/>
    <w:rsid w:val="00727C03"/>
    <w:rsid w:val="00730F6C"/>
    <w:rsid w:val="00741328"/>
    <w:rsid w:val="0075266D"/>
    <w:rsid w:val="00771948"/>
    <w:rsid w:val="007945FA"/>
    <w:rsid w:val="007A0356"/>
    <w:rsid w:val="007A0506"/>
    <w:rsid w:val="007F088E"/>
    <w:rsid w:val="007F412E"/>
    <w:rsid w:val="00831B58"/>
    <w:rsid w:val="00835191"/>
    <w:rsid w:val="008478A4"/>
    <w:rsid w:val="008661A7"/>
    <w:rsid w:val="00877342"/>
    <w:rsid w:val="00880078"/>
    <w:rsid w:val="008A33DB"/>
    <w:rsid w:val="008D756A"/>
    <w:rsid w:val="008E46B6"/>
    <w:rsid w:val="00904E98"/>
    <w:rsid w:val="0095189D"/>
    <w:rsid w:val="00975B37"/>
    <w:rsid w:val="0098138B"/>
    <w:rsid w:val="0099190D"/>
    <w:rsid w:val="009A0B6D"/>
    <w:rsid w:val="009A2599"/>
    <w:rsid w:val="009A6F1C"/>
    <w:rsid w:val="009C21CD"/>
    <w:rsid w:val="009D20A9"/>
    <w:rsid w:val="009E68B5"/>
    <w:rsid w:val="00A02FF6"/>
    <w:rsid w:val="00A202A1"/>
    <w:rsid w:val="00A23260"/>
    <w:rsid w:val="00A3178B"/>
    <w:rsid w:val="00A37F47"/>
    <w:rsid w:val="00A40C4A"/>
    <w:rsid w:val="00A50561"/>
    <w:rsid w:val="00A66F46"/>
    <w:rsid w:val="00A822C4"/>
    <w:rsid w:val="00A8388C"/>
    <w:rsid w:val="00AA7194"/>
    <w:rsid w:val="00AB13A0"/>
    <w:rsid w:val="00AC1EF4"/>
    <w:rsid w:val="00AE0474"/>
    <w:rsid w:val="00AF0921"/>
    <w:rsid w:val="00B01DF9"/>
    <w:rsid w:val="00B20429"/>
    <w:rsid w:val="00B209A3"/>
    <w:rsid w:val="00B400CC"/>
    <w:rsid w:val="00B4091A"/>
    <w:rsid w:val="00B937C0"/>
    <w:rsid w:val="00BA0209"/>
    <w:rsid w:val="00BA1257"/>
    <w:rsid w:val="00BA6851"/>
    <w:rsid w:val="00BD7C55"/>
    <w:rsid w:val="00BF1CF5"/>
    <w:rsid w:val="00C62B29"/>
    <w:rsid w:val="00C64A44"/>
    <w:rsid w:val="00C84E90"/>
    <w:rsid w:val="00D144B5"/>
    <w:rsid w:val="00D250CB"/>
    <w:rsid w:val="00D317F3"/>
    <w:rsid w:val="00D60BFD"/>
    <w:rsid w:val="00D725E8"/>
    <w:rsid w:val="00D93E13"/>
    <w:rsid w:val="00DB39A9"/>
    <w:rsid w:val="00DC1D74"/>
    <w:rsid w:val="00DC2BBA"/>
    <w:rsid w:val="00DC2DD5"/>
    <w:rsid w:val="00DD67CA"/>
    <w:rsid w:val="00DE613F"/>
    <w:rsid w:val="00DE680A"/>
    <w:rsid w:val="00E220AA"/>
    <w:rsid w:val="00E30E46"/>
    <w:rsid w:val="00E46BD9"/>
    <w:rsid w:val="00E53E3A"/>
    <w:rsid w:val="00E6199E"/>
    <w:rsid w:val="00EA61B4"/>
    <w:rsid w:val="00EC1BDC"/>
    <w:rsid w:val="00ED53D6"/>
    <w:rsid w:val="00EE5F97"/>
    <w:rsid w:val="00F142D1"/>
    <w:rsid w:val="00F27839"/>
    <w:rsid w:val="00F375A4"/>
    <w:rsid w:val="00F4102C"/>
    <w:rsid w:val="00F54199"/>
    <w:rsid w:val="00F70D9C"/>
    <w:rsid w:val="00F9491E"/>
    <w:rsid w:val="00FB3F28"/>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nhideWhenUsed/>
    <w:rsid w:val="00070E42"/>
    <w:pPr>
      <w:tabs>
        <w:tab w:val="center" w:pos="4513"/>
        <w:tab w:val="right" w:pos="9026"/>
      </w:tabs>
    </w:pPr>
  </w:style>
  <w:style w:type="character" w:customStyle="1" w:styleId="FooterChar">
    <w:name w:val="Footer Char"/>
    <w:basedOn w:val="DefaultParagraphFont"/>
    <w:link w:val="Footer"/>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 w:type="character" w:styleId="UnresolvedMention">
    <w:name w:val="Unresolved Mention"/>
    <w:basedOn w:val="DefaultParagraphFont"/>
    <w:uiPriority w:val="99"/>
    <w:semiHidden/>
    <w:unhideWhenUsed/>
    <w:rsid w:val="00EE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132943194">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ia.shurafa@fo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mma.chalcroft@bcw-glob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witter.com/fordmiddleeast" TargetMode="External"/><Relationship Id="rId3" Type="http://schemas.openxmlformats.org/officeDocument/2006/relationships/image" Target="media/image1.wmf"/><Relationship Id="rId7" Type="http://schemas.openxmlformats.org/officeDocument/2006/relationships/hyperlink" Target="http://www.youtube.com/fordmiddl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instagram.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youtube.com/fordmiddleast" TargetMode="External"/><Relationship Id="rId11" Type="http://schemas.openxmlformats.org/officeDocument/2006/relationships/hyperlink" Target="https://twitter.com/ford" TargetMode="External"/><Relationship Id="rId5" Type="http://schemas.openxmlformats.org/officeDocument/2006/relationships/image" Target="media/image2.png"/><Relationship Id="rId15" Type="http://schemas.openxmlformats.org/officeDocument/2006/relationships/image" Target="media/image5.png"/><Relationship Id="rId10" Type="http://schemas.openxmlformats.org/officeDocument/2006/relationships/hyperlink" Target="http://www.facebook.com/fordmiddleeast" TargetMode="External"/><Relationship Id="rId4" Type="http://schemas.openxmlformats.org/officeDocument/2006/relationships/hyperlink" Target="http://www.facebook.com/ford" TargetMode="External"/><Relationship Id="rId9" Type="http://schemas.openxmlformats.org/officeDocument/2006/relationships/hyperlink" Target="http://www.facebook.com/fordmiddleeast" TargetMode="External"/><Relationship Id="rId14" Type="http://schemas.openxmlformats.org/officeDocument/2006/relationships/hyperlink" Target="http://www.twitter.com/fordmiddleeast"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witter.com/fordmiddleeast" TargetMode="External"/><Relationship Id="rId3" Type="http://schemas.openxmlformats.org/officeDocument/2006/relationships/image" Target="media/image1.wmf"/><Relationship Id="rId7" Type="http://schemas.openxmlformats.org/officeDocument/2006/relationships/hyperlink" Target="http://www.youtube.com/fordmiddl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instagram.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youtube.com/fordmiddleast" TargetMode="External"/><Relationship Id="rId11" Type="http://schemas.openxmlformats.org/officeDocument/2006/relationships/hyperlink" Target="https://twitter.com/ford" TargetMode="External"/><Relationship Id="rId5" Type="http://schemas.openxmlformats.org/officeDocument/2006/relationships/image" Target="media/image2.png"/><Relationship Id="rId15" Type="http://schemas.openxmlformats.org/officeDocument/2006/relationships/image" Target="media/image5.png"/><Relationship Id="rId10" Type="http://schemas.openxmlformats.org/officeDocument/2006/relationships/hyperlink" Target="http://www.facebook.com/fordmiddleeast" TargetMode="External"/><Relationship Id="rId4" Type="http://schemas.openxmlformats.org/officeDocument/2006/relationships/hyperlink" Target="http://www.facebook.com/ford" TargetMode="External"/><Relationship Id="rId9" Type="http://schemas.openxmlformats.org/officeDocument/2006/relationships/hyperlink" Target="http://www.facebook.com/fordmiddleeast" TargetMode="External"/><Relationship Id="rId14" Type="http://schemas.openxmlformats.org/officeDocument/2006/relationships/hyperlink" Target="http://www.twitter.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10</cp:revision>
  <dcterms:created xsi:type="dcterms:W3CDTF">2020-05-18T06:19:00Z</dcterms:created>
  <dcterms:modified xsi:type="dcterms:W3CDTF">2020-06-07T09:42:00Z</dcterms:modified>
</cp:coreProperties>
</file>